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D1545" w14:textId="77777777" w:rsidR="00D74591" w:rsidRDefault="00000000">
      <w:pPr>
        <w:pStyle w:val="Corpsdetexte"/>
        <w:ind w:left="106"/>
        <w:rPr>
          <w:rFonts w:ascii="Times New Roman"/>
          <w:sz w:val="20"/>
        </w:rPr>
      </w:pPr>
      <w:r>
        <w:rPr>
          <w:rFonts w:ascii="Times New Roman"/>
          <w:noProof/>
          <w:sz w:val="20"/>
        </w:rPr>
        <w:drawing>
          <wp:inline distT="0" distB="0" distL="0" distR="0" wp14:anchorId="21CB79BA" wp14:editId="16099636">
            <wp:extent cx="3105858" cy="70408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3105858" cy="704088"/>
                    </a:xfrm>
                    <a:prstGeom prst="rect">
                      <a:avLst/>
                    </a:prstGeom>
                  </pic:spPr>
                </pic:pic>
              </a:graphicData>
            </a:graphic>
          </wp:inline>
        </w:drawing>
      </w:r>
    </w:p>
    <w:p w14:paraId="3E55E623" w14:textId="77777777" w:rsidR="00D74591" w:rsidRDefault="00D74591">
      <w:pPr>
        <w:pStyle w:val="Corpsdetexte"/>
        <w:rPr>
          <w:rFonts w:ascii="Times New Roman"/>
          <w:sz w:val="20"/>
        </w:rPr>
      </w:pPr>
    </w:p>
    <w:p w14:paraId="006AA00A" w14:textId="77777777" w:rsidR="00D74591" w:rsidRDefault="00D74591">
      <w:pPr>
        <w:pStyle w:val="Corpsdetexte"/>
        <w:rPr>
          <w:rFonts w:ascii="Times New Roman"/>
          <w:sz w:val="20"/>
        </w:rPr>
      </w:pPr>
    </w:p>
    <w:p w14:paraId="158A5283" w14:textId="77777777" w:rsidR="00D74591" w:rsidRDefault="00D74591">
      <w:pPr>
        <w:pStyle w:val="Corpsdetexte"/>
        <w:rPr>
          <w:rFonts w:ascii="Times New Roman"/>
          <w:sz w:val="20"/>
        </w:rPr>
      </w:pPr>
    </w:p>
    <w:p w14:paraId="768C2BE0" w14:textId="77777777" w:rsidR="00D74591" w:rsidRPr="00D706FE" w:rsidRDefault="00000000">
      <w:pPr>
        <w:spacing w:before="206" w:line="364" w:lineRule="auto"/>
        <w:ind w:left="2383" w:right="1559"/>
        <w:jc w:val="center"/>
        <w:rPr>
          <w:b/>
          <w:sz w:val="28"/>
          <w:lang w:val="fr-FR"/>
        </w:rPr>
      </w:pPr>
      <w:r w:rsidRPr="00D706FE">
        <w:rPr>
          <w:b/>
          <w:sz w:val="28"/>
          <w:lang w:val="fr-FR"/>
        </w:rPr>
        <w:t>Modèle des propositions de communication</w:t>
      </w:r>
      <w:r w:rsidRPr="00D706FE">
        <w:rPr>
          <w:b/>
          <w:spacing w:val="-56"/>
          <w:sz w:val="28"/>
          <w:lang w:val="fr-FR"/>
        </w:rPr>
        <w:t xml:space="preserve"> </w:t>
      </w:r>
      <w:r w:rsidRPr="00D706FE">
        <w:rPr>
          <w:b/>
          <w:sz w:val="28"/>
          <w:lang w:val="fr-FR"/>
        </w:rPr>
        <w:t>au Colloque Parole Contrainte Prison</w:t>
      </w:r>
    </w:p>
    <w:p w14:paraId="7A7C363B" w14:textId="77777777" w:rsidR="00D74591" w:rsidRPr="00D706FE" w:rsidRDefault="00D74591">
      <w:pPr>
        <w:pStyle w:val="Corpsdetexte"/>
        <w:spacing w:before="4"/>
        <w:rPr>
          <w:b/>
          <w:sz w:val="31"/>
          <w:lang w:val="fr-FR"/>
        </w:rPr>
      </w:pPr>
    </w:p>
    <w:p w14:paraId="0A3975CA" w14:textId="77777777" w:rsidR="00D74591" w:rsidRPr="00D706FE" w:rsidRDefault="00000000">
      <w:pPr>
        <w:ind w:left="2381" w:right="1559"/>
        <w:jc w:val="center"/>
        <w:rPr>
          <w:sz w:val="28"/>
          <w:lang w:val="fr-FR"/>
        </w:rPr>
      </w:pPr>
      <w:r w:rsidRPr="00D706FE">
        <w:rPr>
          <w:sz w:val="28"/>
          <w:lang w:val="fr-FR"/>
        </w:rPr>
        <w:t>Titre de la communication</w:t>
      </w:r>
    </w:p>
    <w:p w14:paraId="59687FB4" w14:textId="77777777" w:rsidR="00D74591" w:rsidRPr="00D706FE" w:rsidRDefault="00D74591">
      <w:pPr>
        <w:pStyle w:val="Corpsdetexte"/>
        <w:spacing w:before="3"/>
        <w:rPr>
          <w:sz w:val="35"/>
          <w:lang w:val="fr-FR"/>
        </w:rPr>
      </w:pPr>
    </w:p>
    <w:p w14:paraId="18F7F482" w14:textId="77777777" w:rsidR="00D74591" w:rsidRPr="00D706FE" w:rsidRDefault="00000000">
      <w:pPr>
        <w:pStyle w:val="Corpsdetexte"/>
        <w:ind w:left="2380" w:right="1559"/>
        <w:jc w:val="center"/>
        <w:rPr>
          <w:lang w:val="fr-FR"/>
        </w:rPr>
      </w:pPr>
      <w:r w:rsidRPr="00D706FE">
        <w:rPr>
          <w:lang w:val="fr-FR"/>
        </w:rPr>
        <w:t>PRENOM NOM, AFFILIATION, MAIL DE CONTACT</w:t>
      </w:r>
    </w:p>
    <w:p w14:paraId="7B6BEA14" w14:textId="77777777" w:rsidR="00D74591" w:rsidRPr="00D706FE" w:rsidRDefault="00D74591">
      <w:pPr>
        <w:pStyle w:val="Corpsdetexte"/>
        <w:rPr>
          <w:sz w:val="20"/>
          <w:lang w:val="fr-FR"/>
        </w:rPr>
      </w:pPr>
    </w:p>
    <w:p w14:paraId="75FFECB6" w14:textId="77777777" w:rsidR="00D74591" w:rsidRPr="00D706FE" w:rsidRDefault="00000000">
      <w:pPr>
        <w:pStyle w:val="Corpsdetexte"/>
        <w:spacing w:before="163"/>
        <w:ind w:left="956"/>
        <w:rPr>
          <w:lang w:val="fr-FR"/>
        </w:rPr>
      </w:pPr>
      <w:r w:rsidRPr="00D706FE">
        <w:rPr>
          <w:b/>
          <w:lang w:val="fr-FR"/>
        </w:rPr>
        <w:t xml:space="preserve">RESUME </w:t>
      </w:r>
      <w:r w:rsidRPr="00D706FE">
        <w:rPr>
          <w:lang w:val="fr-FR"/>
        </w:rPr>
        <w:t>(ENVIRON 500 SIGNES, ESPACES COMPRISES)</w:t>
      </w:r>
    </w:p>
    <w:p w14:paraId="7628EE3C" w14:textId="77777777" w:rsidR="00D74591" w:rsidRPr="00D706FE" w:rsidRDefault="00000000">
      <w:pPr>
        <w:pStyle w:val="Corpsdetexte"/>
        <w:spacing w:before="148"/>
        <w:ind w:left="956"/>
        <w:rPr>
          <w:lang w:val="fr-FR"/>
        </w:rPr>
      </w:pPr>
      <w:r w:rsidRPr="00D706FE">
        <w:rPr>
          <w:lang w:val="fr-FR"/>
        </w:rPr>
        <w:t>La communication portera sur…</w:t>
      </w:r>
    </w:p>
    <w:p w14:paraId="1B487833" w14:textId="77777777" w:rsidR="00D74591" w:rsidRPr="00D706FE" w:rsidRDefault="00D74591">
      <w:pPr>
        <w:pStyle w:val="Corpsdetexte"/>
        <w:spacing w:before="11"/>
        <w:rPr>
          <w:sz w:val="22"/>
          <w:lang w:val="fr-FR"/>
        </w:rPr>
      </w:pPr>
    </w:p>
    <w:p w14:paraId="4637EE81" w14:textId="77777777" w:rsidR="00D74591" w:rsidRPr="00D706FE" w:rsidRDefault="00000000">
      <w:pPr>
        <w:spacing w:line="207" w:lineRule="exact"/>
        <w:ind w:left="956"/>
        <w:rPr>
          <w:sz w:val="18"/>
          <w:lang w:val="fr-FR"/>
        </w:rPr>
      </w:pPr>
      <w:r w:rsidRPr="00D706FE">
        <w:rPr>
          <w:b/>
          <w:sz w:val="18"/>
          <w:lang w:val="fr-FR"/>
        </w:rPr>
        <w:t xml:space="preserve">MOTS CLÉS </w:t>
      </w:r>
      <w:r w:rsidRPr="00D706FE">
        <w:rPr>
          <w:sz w:val="18"/>
          <w:lang w:val="fr-FR"/>
        </w:rPr>
        <w:t>(DE 3 À 6)</w:t>
      </w:r>
    </w:p>
    <w:p w14:paraId="6AC5AA9F" w14:textId="77777777" w:rsidR="00D74591" w:rsidRDefault="00000000">
      <w:pPr>
        <w:pStyle w:val="Corpsdetexte"/>
        <w:spacing w:line="206" w:lineRule="exact"/>
        <w:ind w:left="1316"/>
      </w:pPr>
      <w:r>
        <w:rPr>
          <w:spacing w:val="-7"/>
        </w:rPr>
        <w:t>1)</w:t>
      </w:r>
    </w:p>
    <w:p w14:paraId="3C2F74D9" w14:textId="77777777" w:rsidR="00D74591" w:rsidRDefault="00000000">
      <w:pPr>
        <w:pStyle w:val="Corpsdetexte"/>
        <w:spacing w:line="206" w:lineRule="exact"/>
        <w:ind w:left="1316"/>
      </w:pPr>
      <w:r>
        <w:rPr>
          <w:spacing w:val="-7"/>
        </w:rPr>
        <w:t>2)</w:t>
      </w:r>
    </w:p>
    <w:p w14:paraId="03A26FA5" w14:textId="77777777" w:rsidR="00D74591" w:rsidRDefault="00000000">
      <w:pPr>
        <w:pStyle w:val="Corpsdetexte"/>
        <w:spacing w:line="207" w:lineRule="exact"/>
        <w:ind w:left="1316"/>
      </w:pPr>
      <w:r>
        <w:rPr>
          <w:spacing w:val="-7"/>
        </w:rPr>
        <w:t>3)</w:t>
      </w:r>
    </w:p>
    <w:p w14:paraId="09A1B302" w14:textId="77777777" w:rsidR="00D74591" w:rsidRDefault="00000000">
      <w:pPr>
        <w:pStyle w:val="Corpsdetexte"/>
        <w:spacing w:before="4"/>
        <w:ind w:left="956"/>
      </w:pPr>
      <w:r>
        <w:rPr>
          <w:w w:val="101"/>
        </w:rPr>
        <w:t>…</w:t>
      </w:r>
    </w:p>
    <w:p w14:paraId="1B5D11B2" w14:textId="77777777" w:rsidR="00D74591" w:rsidRDefault="00D74591">
      <w:pPr>
        <w:pStyle w:val="Corpsdetexte"/>
        <w:rPr>
          <w:sz w:val="20"/>
        </w:rPr>
      </w:pPr>
    </w:p>
    <w:p w14:paraId="5C7C9575" w14:textId="77777777" w:rsidR="00D74591" w:rsidRDefault="00000000">
      <w:pPr>
        <w:pStyle w:val="Corpsdetexte"/>
        <w:spacing w:before="134"/>
        <w:ind w:left="956"/>
      </w:pPr>
      <w:r>
        <w:rPr>
          <w:b/>
        </w:rPr>
        <w:t xml:space="preserve">ABSTRACT </w:t>
      </w:r>
      <w:r>
        <w:t>(AROUND 500 CHARACTERS, SPACES INCLUDED)</w:t>
      </w:r>
    </w:p>
    <w:p w14:paraId="327E8165" w14:textId="77777777" w:rsidR="00D74591" w:rsidRDefault="00000000">
      <w:pPr>
        <w:pStyle w:val="Corpsdetexte"/>
        <w:spacing w:before="153"/>
        <w:ind w:left="956"/>
      </w:pPr>
      <w:r>
        <w:t>This text deals with…</w:t>
      </w:r>
    </w:p>
    <w:p w14:paraId="3A36DC01" w14:textId="77777777" w:rsidR="00D74591" w:rsidRDefault="00D74591">
      <w:pPr>
        <w:pStyle w:val="Corpsdetexte"/>
        <w:rPr>
          <w:sz w:val="20"/>
        </w:rPr>
      </w:pPr>
    </w:p>
    <w:p w14:paraId="65A2E3CF" w14:textId="77777777" w:rsidR="00D74591" w:rsidRDefault="00000000">
      <w:pPr>
        <w:spacing w:before="158"/>
        <w:ind w:left="956"/>
        <w:rPr>
          <w:sz w:val="18"/>
        </w:rPr>
      </w:pPr>
      <w:r>
        <w:rPr>
          <w:b/>
          <w:sz w:val="18"/>
        </w:rPr>
        <w:t xml:space="preserve">KEYWORDS </w:t>
      </w:r>
      <w:r>
        <w:rPr>
          <w:sz w:val="18"/>
        </w:rPr>
        <w:t>(FROM 3 TO 6)</w:t>
      </w:r>
    </w:p>
    <w:p w14:paraId="350A670C" w14:textId="77777777" w:rsidR="00D74591" w:rsidRDefault="00D74591">
      <w:pPr>
        <w:pStyle w:val="Corpsdetexte"/>
        <w:spacing w:before="1"/>
        <w:rPr>
          <w:sz w:val="22"/>
        </w:rPr>
      </w:pPr>
    </w:p>
    <w:p w14:paraId="6B2011F2" w14:textId="77777777" w:rsidR="00D74591" w:rsidRPr="00D706FE" w:rsidRDefault="00000000">
      <w:pPr>
        <w:pStyle w:val="Corpsdetexte"/>
        <w:spacing w:before="96" w:line="207" w:lineRule="exact"/>
        <w:ind w:left="1316"/>
        <w:rPr>
          <w:lang w:val="fr-FR"/>
        </w:rPr>
      </w:pPr>
      <w:r w:rsidRPr="00D706FE">
        <w:rPr>
          <w:spacing w:val="-7"/>
          <w:lang w:val="fr-FR"/>
        </w:rPr>
        <w:t>1)</w:t>
      </w:r>
    </w:p>
    <w:p w14:paraId="485D61E8" w14:textId="77777777" w:rsidR="00D74591" w:rsidRPr="00D706FE" w:rsidRDefault="00000000">
      <w:pPr>
        <w:pStyle w:val="Corpsdetexte"/>
        <w:spacing w:line="206" w:lineRule="exact"/>
        <w:ind w:left="1316"/>
        <w:rPr>
          <w:lang w:val="fr-FR"/>
        </w:rPr>
      </w:pPr>
      <w:r w:rsidRPr="00D706FE">
        <w:rPr>
          <w:spacing w:val="-7"/>
          <w:lang w:val="fr-FR"/>
        </w:rPr>
        <w:t>2)</w:t>
      </w:r>
    </w:p>
    <w:p w14:paraId="4181D7D3" w14:textId="77777777" w:rsidR="00D74591" w:rsidRPr="00D706FE" w:rsidRDefault="00000000">
      <w:pPr>
        <w:pStyle w:val="Corpsdetexte"/>
        <w:spacing w:line="207" w:lineRule="exact"/>
        <w:ind w:left="1316"/>
        <w:rPr>
          <w:lang w:val="fr-FR"/>
        </w:rPr>
      </w:pPr>
      <w:r w:rsidRPr="00D706FE">
        <w:rPr>
          <w:spacing w:val="-7"/>
          <w:lang w:val="fr-FR"/>
        </w:rPr>
        <w:t>3)</w:t>
      </w:r>
    </w:p>
    <w:p w14:paraId="2D418BA0" w14:textId="77777777" w:rsidR="00D74591" w:rsidRPr="00D706FE" w:rsidRDefault="00000000">
      <w:pPr>
        <w:pStyle w:val="Corpsdetexte"/>
        <w:spacing w:before="9"/>
        <w:ind w:left="956"/>
        <w:rPr>
          <w:lang w:val="fr-FR"/>
        </w:rPr>
      </w:pPr>
      <w:r w:rsidRPr="00D706FE">
        <w:rPr>
          <w:w w:val="101"/>
          <w:lang w:val="fr-FR"/>
        </w:rPr>
        <w:t>…</w:t>
      </w:r>
    </w:p>
    <w:p w14:paraId="46964806" w14:textId="77777777" w:rsidR="00D74591" w:rsidRPr="00D706FE" w:rsidRDefault="00D74591">
      <w:pPr>
        <w:pStyle w:val="Corpsdetexte"/>
        <w:spacing w:before="4"/>
        <w:rPr>
          <w:sz w:val="23"/>
          <w:lang w:val="fr-FR"/>
        </w:rPr>
      </w:pPr>
    </w:p>
    <w:p w14:paraId="0E55F24A" w14:textId="77777777" w:rsidR="00D74591" w:rsidRPr="00D706FE" w:rsidRDefault="00000000">
      <w:pPr>
        <w:pStyle w:val="Titre1"/>
        <w:spacing w:before="96"/>
        <w:jc w:val="left"/>
        <w:rPr>
          <w:lang w:val="fr-FR"/>
        </w:rPr>
      </w:pPr>
      <w:r w:rsidRPr="00D706FE">
        <w:rPr>
          <w:spacing w:val="-4"/>
          <w:lang w:val="fr-FR"/>
        </w:rPr>
        <w:t>TEXTE</w:t>
      </w:r>
    </w:p>
    <w:p w14:paraId="123CA7C6" w14:textId="77777777" w:rsidR="00D74591" w:rsidRPr="00D706FE" w:rsidRDefault="00000000">
      <w:pPr>
        <w:pStyle w:val="Corpsdetexte"/>
        <w:spacing w:before="153" w:line="278" w:lineRule="auto"/>
        <w:ind w:left="956" w:right="130"/>
        <w:jc w:val="both"/>
        <w:rPr>
          <w:lang w:val="fr-FR"/>
        </w:rPr>
      </w:pPr>
      <w:r w:rsidRPr="00D706FE">
        <w:rPr>
          <w:lang w:val="fr-FR"/>
        </w:rPr>
        <w:t>Les propositions doivent être rédigées pour faciliter l’intercompréhension de chercheuses et chercheurs venu.es de</w:t>
      </w:r>
      <w:r w:rsidRPr="00D706FE">
        <w:rPr>
          <w:spacing w:val="-7"/>
          <w:lang w:val="fr-FR"/>
        </w:rPr>
        <w:t xml:space="preserve"> </w:t>
      </w:r>
      <w:r w:rsidRPr="00D706FE">
        <w:rPr>
          <w:lang w:val="fr-FR"/>
        </w:rPr>
        <w:t>disciplines</w:t>
      </w:r>
      <w:r w:rsidRPr="00D706FE">
        <w:rPr>
          <w:spacing w:val="-5"/>
          <w:lang w:val="fr-FR"/>
        </w:rPr>
        <w:t xml:space="preserve"> </w:t>
      </w:r>
      <w:r w:rsidRPr="00D706FE">
        <w:rPr>
          <w:lang w:val="fr-FR"/>
        </w:rPr>
        <w:t>différentes.</w:t>
      </w:r>
      <w:r w:rsidRPr="00D706FE">
        <w:rPr>
          <w:spacing w:val="-4"/>
          <w:lang w:val="fr-FR"/>
        </w:rPr>
        <w:t xml:space="preserve"> </w:t>
      </w:r>
      <w:r w:rsidRPr="00D706FE">
        <w:rPr>
          <w:lang w:val="fr-FR"/>
        </w:rPr>
        <w:t>Cela</w:t>
      </w:r>
      <w:r w:rsidRPr="00D706FE">
        <w:rPr>
          <w:spacing w:val="-6"/>
          <w:lang w:val="fr-FR"/>
        </w:rPr>
        <w:t xml:space="preserve"> </w:t>
      </w:r>
      <w:r w:rsidRPr="00D706FE">
        <w:rPr>
          <w:lang w:val="fr-FR"/>
        </w:rPr>
        <w:t>suppose</w:t>
      </w:r>
      <w:r w:rsidRPr="00D706FE">
        <w:rPr>
          <w:spacing w:val="-6"/>
          <w:lang w:val="fr-FR"/>
        </w:rPr>
        <w:t xml:space="preserve"> </w:t>
      </w:r>
      <w:r w:rsidRPr="00D706FE">
        <w:rPr>
          <w:lang w:val="fr-FR"/>
        </w:rPr>
        <w:t>une</w:t>
      </w:r>
      <w:r w:rsidRPr="00D706FE">
        <w:rPr>
          <w:spacing w:val="-6"/>
          <w:lang w:val="fr-FR"/>
        </w:rPr>
        <w:t xml:space="preserve"> </w:t>
      </w:r>
      <w:r w:rsidRPr="00D706FE">
        <w:rPr>
          <w:lang w:val="fr-FR"/>
        </w:rPr>
        <w:t>présentation</w:t>
      </w:r>
      <w:r w:rsidRPr="00D706FE">
        <w:rPr>
          <w:spacing w:val="-5"/>
          <w:lang w:val="fr-FR"/>
        </w:rPr>
        <w:t xml:space="preserve"> </w:t>
      </w:r>
      <w:r w:rsidRPr="00D706FE">
        <w:rPr>
          <w:lang w:val="fr-FR"/>
        </w:rPr>
        <w:t>normalisée,</w:t>
      </w:r>
      <w:r w:rsidRPr="00D706FE">
        <w:rPr>
          <w:spacing w:val="-4"/>
          <w:lang w:val="fr-FR"/>
        </w:rPr>
        <w:t xml:space="preserve"> </w:t>
      </w:r>
      <w:r w:rsidRPr="00D706FE">
        <w:rPr>
          <w:lang w:val="fr-FR"/>
        </w:rPr>
        <w:t>une</w:t>
      </w:r>
      <w:r w:rsidRPr="00D706FE">
        <w:rPr>
          <w:spacing w:val="-7"/>
          <w:lang w:val="fr-FR"/>
        </w:rPr>
        <w:t xml:space="preserve"> </w:t>
      </w:r>
      <w:r w:rsidRPr="00D706FE">
        <w:rPr>
          <w:lang w:val="fr-FR"/>
        </w:rPr>
        <w:t>structuration</w:t>
      </w:r>
      <w:r w:rsidRPr="00D706FE">
        <w:rPr>
          <w:spacing w:val="-5"/>
          <w:lang w:val="fr-FR"/>
        </w:rPr>
        <w:t xml:space="preserve"> </w:t>
      </w:r>
      <w:r w:rsidRPr="00D706FE">
        <w:rPr>
          <w:lang w:val="fr-FR"/>
        </w:rPr>
        <w:t>du</w:t>
      </w:r>
      <w:r w:rsidRPr="00D706FE">
        <w:rPr>
          <w:spacing w:val="-6"/>
          <w:lang w:val="fr-FR"/>
        </w:rPr>
        <w:t xml:space="preserve"> </w:t>
      </w:r>
      <w:r w:rsidRPr="00D706FE">
        <w:rPr>
          <w:lang w:val="fr-FR"/>
        </w:rPr>
        <w:t>texte</w:t>
      </w:r>
      <w:r w:rsidRPr="00D706FE">
        <w:rPr>
          <w:spacing w:val="-6"/>
          <w:lang w:val="fr-FR"/>
        </w:rPr>
        <w:t xml:space="preserve"> </w:t>
      </w:r>
      <w:r w:rsidRPr="00D706FE">
        <w:rPr>
          <w:lang w:val="fr-FR"/>
        </w:rPr>
        <w:t>et</w:t>
      </w:r>
      <w:r w:rsidRPr="00D706FE">
        <w:rPr>
          <w:spacing w:val="-6"/>
          <w:lang w:val="fr-FR"/>
        </w:rPr>
        <w:t xml:space="preserve"> </w:t>
      </w:r>
      <w:r w:rsidRPr="00D706FE">
        <w:rPr>
          <w:lang w:val="fr-FR"/>
        </w:rPr>
        <w:t>une</w:t>
      </w:r>
      <w:r w:rsidRPr="00D706FE">
        <w:rPr>
          <w:spacing w:val="-6"/>
          <w:lang w:val="fr-FR"/>
        </w:rPr>
        <w:t xml:space="preserve"> </w:t>
      </w:r>
      <w:r w:rsidRPr="00D706FE">
        <w:rPr>
          <w:lang w:val="fr-FR"/>
        </w:rPr>
        <w:t>expression aussi claire que</w:t>
      </w:r>
      <w:r w:rsidRPr="00D706FE">
        <w:rPr>
          <w:spacing w:val="-6"/>
          <w:lang w:val="fr-FR"/>
        </w:rPr>
        <w:t xml:space="preserve"> </w:t>
      </w:r>
      <w:r w:rsidRPr="00D706FE">
        <w:rPr>
          <w:lang w:val="fr-FR"/>
        </w:rPr>
        <w:t>possible.</w:t>
      </w:r>
    </w:p>
    <w:p w14:paraId="3BFD14D2" w14:textId="77777777" w:rsidR="00D74591" w:rsidRPr="00D706FE" w:rsidRDefault="00D74591">
      <w:pPr>
        <w:pStyle w:val="Corpsdetexte"/>
        <w:rPr>
          <w:sz w:val="20"/>
          <w:lang w:val="fr-FR"/>
        </w:rPr>
      </w:pPr>
    </w:p>
    <w:p w14:paraId="77149779" w14:textId="3409C7F1" w:rsidR="00D74591" w:rsidRPr="00D706FE" w:rsidRDefault="00000000">
      <w:pPr>
        <w:pStyle w:val="Titre1"/>
        <w:spacing w:line="273" w:lineRule="auto"/>
        <w:jc w:val="left"/>
        <w:rPr>
          <w:b w:val="0"/>
          <w:lang w:val="fr-FR"/>
        </w:rPr>
      </w:pPr>
      <w:r w:rsidRPr="00D706FE">
        <w:rPr>
          <w:b w:val="0"/>
          <w:lang w:val="fr-FR"/>
        </w:rPr>
        <w:t xml:space="preserve">Les </w:t>
      </w:r>
      <w:r w:rsidRPr="00D706FE">
        <w:rPr>
          <w:lang w:val="fr-FR"/>
        </w:rPr>
        <w:t xml:space="preserve">propositions de communication </w:t>
      </w:r>
      <w:r w:rsidRPr="00D706FE">
        <w:rPr>
          <w:b w:val="0"/>
          <w:lang w:val="fr-FR"/>
        </w:rPr>
        <w:t xml:space="preserve">compteront </w:t>
      </w:r>
      <w:r w:rsidR="00D706FE">
        <w:rPr>
          <w:lang w:val="fr-FR"/>
        </w:rPr>
        <w:t>25</w:t>
      </w:r>
      <w:r w:rsidRPr="00D706FE">
        <w:rPr>
          <w:lang w:val="fr-FR"/>
        </w:rPr>
        <w:t>00 signes espaces compris maximum (Hors bibliographie, résumé, mots clefs)</w:t>
      </w:r>
      <w:r w:rsidRPr="00D706FE">
        <w:rPr>
          <w:b w:val="0"/>
          <w:lang w:val="fr-FR"/>
        </w:rPr>
        <w:t>.</w:t>
      </w:r>
    </w:p>
    <w:p w14:paraId="6C03FF54" w14:textId="77777777" w:rsidR="00D74591" w:rsidRPr="00D706FE" w:rsidRDefault="00D74591">
      <w:pPr>
        <w:pStyle w:val="Corpsdetexte"/>
        <w:spacing w:before="8"/>
        <w:rPr>
          <w:sz w:val="20"/>
          <w:lang w:val="fr-FR"/>
        </w:rPr>
      </w:pPr>
    </w:p>
    <w:p w14:paraId="70673BD0" w14:textId="193C9833" w:rsidR="00D74591" w:rsidRPr="00D706FE" w:rsidRDefault="00000000">
      <w:pPr>
        <w:spacing w:before="1" w:line="278" w:lineRule="auto"/>
        <w:ind w:left="956"/>
        <w:rPr>
          <w:sz w:val="18"/>
          <w:lang w:val="fr-FR"/>
        </w:rPr>
      </w:pPr>
      <w:r w:rsidRPr="00D706FE">
        <w:rPr>
          <w:sz w:val="18"/>
          <w:lang w:val="fr-FR"/>
        </w:rPr>
        <w:t xml:space="preserve">Les </w:t>
      </w:r>
      <w:r w:rsidRPr="00D706FE">
        <w:rPr>
          <w:b/>
          <w:sz w:val="18"/>
          <w:lang w:val="fr-FR"/>
        </w:rPr>
        <w:t xml:space="preserve">articles définitifs </w:t>
      </w:r>
      <w:r w:rsidRPr="00D706FE">
        <w:rPr>
          <w:sz w:val="18"/>
          <w:lang w:val="fr-FR"/>
        </w:rPr>
        <w:t xml:space="preserve">compteront également </w:t>
      </w:r>
      <w:r w:rsidR="00D706FE">
        <w:rPr>
          <w:b/>
          <w:sz w:val="18"/>
          <w:lang w:val="fr-FR"/>
        </w:rPr>
        <w:t>350</w:t>
      </w:r>
      <w:r w:rsidRPr="00D706FE">
        <w:rPr>
          <w:b/>
          <w:sz w:val="18"/>
          <w:lang w:val="fr-FR"/>
        </w:rPr>
        <w:t xml:space="preserve">00 signes espaces compris maximum (Hors bibliographie, résumé, mots clefs) </w:t>
      </w:r>
      <w:r w:rsidRPr="00D706FE">
        <w:rPr>
          <w:sz w:val="18"/>
          <w:lang w:val="fr-FR"/>
        </w:rPr>
        <w:t>et tiendront compte des remarques et suggestions des évaluatrices et évaluateurs.</w:t>
      </w:r>
    </w:p>
    <w:p w14:paraId="436E95F8" w14:textId="77777777" w:rsidR="00D74591" w:rsidRPr="00D706FE" w:rsidRDefault="00D74591">
      <w:pPr>
        <w:pStyle w:val="Corpsdetexte"/>
        <w:rPr>
          <w:sz w:val="20"/>
          <w:lang w:val="fr-FR"/>
        </w:rPr>
      </w:pPr>
    </w:p>
    <w:p w14:paraId="047C2B3B" w14:textId="77777777" w:rsidR="00D74591" w:rsidRPr="00D706FE" w:rsidRDefault="00000000">
      <w:pPr>
        <w:pStyle w:val="Titre1"/>
        <w:spacing w:before="129"/>
        <w:jc w:val="left"/>
        <w:rPr>
          <w:lang w:val="fr-FR"/>
        </w:rPr>
      </w:pPr>
      <w:r w:rsidRPr="00D706FE">
        <w:rPr>
          <w:lang w:val="fr-FR"/>
        </w:rPr>
        <w:t>REGLES FORMELLES POUR TOUTES LES PROPOSITIONS DE COMMUNICATION</w:t>
      </w:r>
    </w:p>
    <w:p w14:paraId="2A932BA2" w14:textId="77777777" w:rsidR="00D74591" w:rsidRPr="00D706FE" w:rsidRDefault="00D74591">
      <w:pPr>
        <w:pStyle w:val="Corpsdetexte"/>
        <w:spacing w:before="4"/>
        <w:rPr>
          <w:b/>
          <w:sz w:val="23"/>
          <w:lang w:val="fr-FR"/>
        </w:rPr>
      </w:pPr>
    </w:p>
    <w:p w14:paraId="6AFDBE57" w14:textId="77777777" w:rsidR="00D74591" w:rsidRPr="00D706FE" w:rsidRDefault="00000000">
      <w:pPr>
        <w:ind w:left="956"/>
        <w:jc w:val="both"/>
        <w:rPr>
          <w:b/>
          <w:sz w:val="18"/>
          <w:lang w:val="fr-FR"/>
        </w:rPr>
      </w:pPr>
      <w:r w:rsidRPr="00D706FE">
        <w:rPr>
          <w:b/>
          <w:sz w:val="18"/>
          <w:lang w:val="fr-FR"/>
        </w:rPr>
        <w:t>Langues du colloque</w:t>
      </w:r>
    </w:p>
    <w:p w14:paraId="237BFD4D" w14:textId="77777777" w:rsidR="00D74591" w:rsidRPr="00D706FE" w:rsidRDefault="00000000">
      <w:pPr>
        <w:pStyle w:val="Corpsdetexte"/>
        <w:spacing w:before="33" w:line="276" w:lineRule="auto"/>
        <w:ind w:left="956" w:right="125"/>
        <w:jc w:val="both"/>
        <w:rPr>
          <w:lang w:val="fr-FR"/>
        </w:rPr>
      </w:pPr>
      <w:r w:rsidRPr="00D706FE">
        <w:rPr>
          <w:lang w:val="fr-FR"/>
        </w:rPr>
        <w:t>Les</w:t>
      </w:r>
      <w:r w:rsidRPr="00D706FE">
        <w:rPr>
          <w:spacing w:val="-9"/>
          <w:lang w:val="fr-FR"/>
        </w:rPr>
        <w:t xml:space="preserve"> </w:t>
      </w:r>
      <w:r w:rsidRPr="00D706FE">
        <w:rPr>
          <w:lang w:val="fr-FR"/>
        </w:rPr>
        <w:t>langues</w:t>
      </w:r>
      <w:r w:rsidRPr="00D706FE">
        <w:rPr>
          <w:spacing w:val="-8"/>
          <w:lang w:val="fr-FR"/>
        </w:rPr>
        <w:t xml:space="preserve"> </w:t>
      </w:r>
      <w:r w:rsidRPr="00D706FE">
        <w:rPr>
          <w:lang w:val="fr-FR"/>
        </w:rPr>
        <w:t>du</w:t>
      </w:r>
      <w:r w:rsidRPr="00D706FE">
        <w:rPr>
          <w:spacing w:val="-8"/>
          <w:lang w:val="fr-FR"/>
        </w:rPr>
        <w:t xml:space="preserve"> </w:t>
      </w:r>
      <w:r w:rsidRPr="00D706FE">
        <w:rPr>
          <w:lang w:val="fr-FR"/>
        </w:rPr>
        <w:t>colloque</w:t>
      </w:r>
      <w:r w:rsidRPr="00D706FE">
        <w:rPr>
          <w:spacing w:val="-8"/>
          <w:lang w:val="fr-FR"/>
        </w:rPr>
        <w:t xml:space="preserve"> </w:t>
      </w:r>
      <w:r w:rsidRPr="00D706FE">
        <w:rPr>
          <w:b/>
          <w:lang w:val="fr-FR"/>
        </w:rPr>
        <w:t>sont</w:t>
      </w:r>
      <w:r w:rsidRPr="00D706FE">
        <w:rPr>
          <w:b/>
          <w:spacing w:val="-1"/>
          <w:lang w:val="fr-FR"/>
        </w:rPr>
        <w:t xml:space="preserve"> </w:t>
      </w:r>
      <w:r w:rsidRPr="00D706FE">
        <w:rPr>
          <w:b/>
          <w:lang w:val="fr-FR"/>
        </w:rPr>
        <w:t>le</w:t>
      </w:r>
      <w:r w:rsidRPr="00D706FE">
        <w:rPr>
          <w:b/>
          <w:spacing w:val="-2"/>
          <w:lang w:val="fr-FR"/>
        </w:rPr>
        <w:t xml:space="preserve"> </w:t>
      </w:r>
      <w:r w:rsidRPr="00D706FE">
        <w:rPr>
          <w:b/>
          <w:lang w:val="fr-FR"/>
        </w:rPr>
        <w:t>français</w:t>
      </w:r>
      <w:r w:rsidRPr="00D706FE">
        <w:rPr>
          <w:b/>
          <w:spacing w:val="-2"/>
          <w:lang w:val="fr-FR"/>
        </w:rPr>
        <w:t xml:space="preserve"> </w:t>
      </w:r>
      <w:r w:rsidRPr="00D706FE">
        <w:rPr>
          <w:b/>
          <w:lang w:val="fr-FR"/>
        </w:rPr>
        <w:t>et</w:t>
      </w:r>
      <w:r w:rsidRPr="00D706FE">
        <w:rPr>
          <w:b/>
          <w:spacing w:val="-1"/>
          <w:lang w:val="fr-FR"/>
        </w:rPr>
        <w:t xml:space="preserve"> </w:t>
      </w:r>
      <w:r w:rsidRPr="00D706FE">
        <w:rPr>
          <w:b/>
          <w:lang w:val="fr-FR"/>
        </w:rPr>
        <w:t>l’anglais</w:t>
      </w:r>
      <w:r w:rsidRPr="00D706FE">
        <w:rPr>
          <w:lang w:val="fr-FR"/>
        </w:rPr>
        <w:t>.</w:t>
      </w:r>
      <w:r w:rsidRPr="00D706FE">
        <w:rPr>
          <w:spacing w:val="-7"/>
          <w:lang w:val="fr-FR"/>
        </w:rPr>
        <w:t xml:space="preserve"> </w:t>
      </w:r>
      <w:r w:rsidRPr="00D706FE">
        <w:rPr>
          <w:lang w:val="fr-FR"/>
        </w:rPr>
        <w:t>La</w:t>
      </w:r>
      <w:r w:rsidRPr="00D706FE">
        <w:rPr>
          <w:spacing w:val="-9"/>
          <w:lang w:val="fr-FR"/>
        </w:rPr>
        <w:t xml:space="preserve"> </w:t>
      </w:r>
      <w:r w:rsidRPr="00D706FE">
        <w:rPr>
          <w:lang w:val="fr-FR"/>
        </w:rPr>
        <w:t>proposition</w:t>
      </w:r>
      <w:r w:rsidRPr="00D706FE">
        <w:rPr>
          <w:spacing w:val="-8"/>
          <w:lang w:val="fr-FR"/>
        </w:rPr>
        <w:t xml:space="preserve"> </w:t>
      </w:r>
      <w:r w:rsidRPr="00D706FE">
        <w:rPr>
          <w:lang w:val="fr-FR"/>
        </w:rPr>
        <w:t>de</w:t>
      </w:r>
      <w:r w:rsidRPr="00D706FE">
        <w:rPr>
          <w:spacing w:val="-8"/>
          <w:lang w:val="fr-FR"/>
        </w:rPr>
        <w:t xml:space="preserve"> </w:t>
      </w:r>
      <w:r w:rsidRPr="00D706FE">
        <w:rPr>
          <w:lang w:val="fr-FR"/>
        </w:rPr>
        <w:t>communication</w:t>
      </w:r>
      <w:r w:rsidRPr="00D706FE">
        <w:rPr>
          <w:spacing w:val="-8"/>
          <w:lang w:val="fr-FR"/>
        </w:rPr>
        <w:t xml:space="preserve"> </w:t>
      </w:r>
      <w:r w:rsidRPr="00D706FE">
        <w:rPr>
          <w:lang w:val="fr-FR"/>
        </w:rPr>
        <w:t>peut</w:t>
      </w:r>
      <w:r w:rsidRPr="00D706FE">
        <w:rPr>
          <w:spacing w:val="-8"/>
          <w:lang w:val="fr-FR"/>
        </w:rPr>
        <w:t xml:space="preserve"> </w:t>
      </w:r>
      <w:r w:rsidRPr="00D706FE">
        <w:rPr>
          <w:lang w:val="fr-FR"/>
        </w:rPr>
        <w:t>donc</w:t>
      </w:r>
      <w:r w:rsidRPr="00D706FE">
        <w:rPr>
          <w:spacing w:val="-8"/>
          <w:lang w:val="fr-FR"/>
        </w:rPr>
        <w:t xml:space="preserve"> </w:t>
      </w:r>
      <w:r w:rsidRPr="00D706FE">
        <w:rPr>
          <w:lang w:val="fr-FR"/>
        </w:rPr>
        <w:t>être</w:t>
      </w:r>
      <w:r w:rsidRPr="00D706FE">
        <w:rPr>
          <w:spacing w:val="-8"/>
          <w:lang w:val="fr-FR"/>
        </w:rPr>
        <w:t xml:space="preserve"> </w:t>
      </w:r>
      <w:r w:rsidRPr="00D706FE">
        <w:rPr>
          <w:lang w:val="fr-FR"/>
        </w:rPr>
        <w:t>rédigée</w:t>
      </w:r>
      <w:r w:rsidRPr="00D706FE">
        <w:rPr>
          <w:spacing w:val="-8"/>
          <w:lang w:val="fr-FR"/>
        </w:rPr>
        <w:t xml:space="preserve"> </w:t>
      </w:r>
      <w:r w:rsidRPr="00D706FE">
        <w:rPr>
          <w:lang w:val="fr-FR"/>
        </w:rPr>
        <w:t xml:space="preserve">en français ou en anglais. Cependant, les résumés et mots clés doivent impérativement être en français ET traduits en anglais. La langue de présentation sera l’une des deux langues, mais la langue des supports de présentation </w:t>
      </w:r>
      <w:r w:rsidRPr="00D706FE">
        <w:rPr>
          <w:b/>
          <w:lang w:val="fr-FR"/>
        </w:rPr>
        <w:t>pourra être différente de la langue de présentation</w:t>
      </w:r>
      <w:r w:rsidRPr="00D706FE">
        <w:rPr>
          <w:lang w:val="fr-FR"/>
        </w:rPr>
        <w:t xml:space="preserve">, afin de permettre une compréhension élargie de </w:t>
      </w:r>
      <w:r w:rsidRPr="00D706FE">
        <w:rPr>
          <w:spacing w:val="-4"/>
          <w:lang w:val="fr-FR"/>
        </w:rPr>
        <w:t>l’assistance.</w:t>
      </w:r>
    </w:p>
    <w:p w14:paraId="66B149D0" w14:textId="77777777" w:rsidR="00D74591" w:rsidRPr="00D706FE" w:rsidRDefault="00D74591">
      <w:pPr>
        <w:pStyle w:val="Corpsdetexte"/>
        <w:spacing w:before="10"/>
        <w:rPr>
          <w:sz w:val="20"/>
          <w:lang w:val="fr-FR"/>
        </w:rPr>
      </w:pPr>
    </w:p>
    <w:p w14:paraId="3A699E68" w14:textId="77777777" w:rsidR="00D74591" w:rsidRPr="00D706FE" w:rsidRDefault="00000000">
      <w:pPr>
        <w:pStyle w:val="Titre1"/>
        <w:spacing w:before="1"/>
        <w:rPr>
          <w:lang w:val="fr-FR"/>
        </w:rPr>
      </w:pPr>
      <w:r w:rsidRPr="00D706FE">
        <w:rPr>
          <w:lang w:val="fr-FR"/>
        </w:rPr>
        <w:t>Mise en page</w:t>
      </w:r>
    </w:p>
    <w:p w14:paraId="00EEE090" w14:textId="77777777" w:rsidR="00D74591" w:rsidRPr="00D706FE" w:rsidRDefault="00D74591">
      <w:pPr>
        <w:rPr>
          <w:lang w:val="fr-FR"/>
        </w:rPr>
        <w:sectPr w:rsidR="00D74591" w:rsidRPr="00D706FE">
          <w:type w:val="continuous"/>
          <w:pgSz w:w="11900" w:h="16840"/>
          <w:pgMar w:top="560" w:right="1280" w:bottom="280" w:left="460" w:header="720" w:footer="720" w:gutter="0"/>
          <w:cols w:space="720"/>
        </w:sectPr>
      </w:pPr>
    </w:p>
    <w:p w14:paraId="6729B38D" w14:textId="77777777" w:rsidR="00D74591" w:rsidRPr="00D706FE" w:rsidRDefault="00000000">
      <w:pPr>
        <w:pStyle w:val="Corpsdetexte"/>
        <w:spacing w:before="82" w:line="276" w:lineRule="auto"/>
        <w:ind w:left="956" w:right="127"/>
        <w:jc w:val="both"/>
        <w:rPr>
          <w:lang w:val="fr-FR"/>
        </w:rPr>
      </w:pPr>
      <w:r w:rsidRPr="00D706FE">
        <w:rPr>
          <w:lang w:val="fr-FR"/>
        </w:rPr>
        <w:lastRenderedPageBreak/>
        <w:t>Les propositions de communication devront être impérativement déposées sur le site internet dédié au colloque (</w:t>
      </w:r>
      <w:r w:rsidRPr="00D706FE">
        <w:rPr>
          <w:color w:val="0000FF"/>
          <w:u w:val="single" w:color="0000FF"/>
          <w:lang w:val="fr-FR"/>
        </w:rPr>
        <w:t>https://paroleprison.sciencesconf.org</w:t>
      </w:r>
      <w:r w:rsidRPr="00D706FE">
        <w:rPr>
          <w:lang w:val="fr-FR"/>
        </w:rPr>
        <w:t>) sous format Word, portrait A4. Les caractéristiques de la page (dimension, marges)</w:t>
      </w:r>
      <w:r w:rsidRPr="00D706FE">
        <w:rPr>
          <w:spacing w:val="-3"/>
          <w:lang w:val="fr-FR"/>
        </w:rPr>
        <w:t xml:space="preserve"> </w:t>
      </w:r>
      <w:r w:rsidRPr="00D706FE">
        <w:rPr>
          <w:lang w:val="fr-FR"/>
        </w:rPr>
        <w:t>se</w:t>
      </w:r>
      <w:r w:rsidRPr="00D706FE">
        <w:rPr>
          <w:spacing w:val="-4"/>
          <w:lang w:val="fr-FR"/>
        </w:rPr>
        <w:t xml:space="preserve"> </w:t>
      </w:r>
      <w:r w:rsidRPr="00D706FE">
        <w:rPr>
          <w:lang w:val="fr-FR"/>
        </w:rPr>
        <w:t>basent</w:t>
      </w:r>
      <w:r w:rsidRPr="00D706FE">
        <w:rPr>
          <w:spacing w:val="-3"/>
          <w:lang w:val="fr-FR"/>
        </w:rPr>
        <w:t xml:space="preserve"> </w:t>
      </w:r>
      <w:r w:rsidRPr="00D706FE">
        <w:rPr>
          <w:lang w:val="fr-FR"/>
        </w:rPr>
        <w:t>sur</w:t>
      </w:r>
      <w:r w:rsidRPr="00D706FE">
        <w:rPr>
          <w:spacing w:val="-3"/>
          <w:lang w:val="fr-FR"/>
        </w:rPr>
        <w:t xml:space="preserve"> </w:t>
      </w:r>
      <w:r w:rsidRPr="00D706FE">
        <w:rPr>
          <w:lang w:val="fr-FR"/>
        </w:rPr>
        <w:t>les</w:t>
      </w:r>
      <w:r w:rsidRPr="00D706FE">
        <w:rPr>
          <w:spacing w:val="-3"/>
          <w:lang w:val="fr-FR"/>
        </w:rPr>
        <w:t xml:space="preserve"> </w:t>
      </w:r>
      <w:r w:rsidRPr="00D706FE">
        <w:rPr>
          <w:lang w:val="fr-FR"/>
        </w:rPr>
        <w:t>normes</w:t>
      </w:r>
      <w:r w:rsidRPr="00D706FE">
        <w:rPr>
          <w:spacing w:val="-4"/>
          <w:lang w:val="fr-FR"/>
        </w:rPr>
        <w:t xml:space="preserve"> </w:t>
      </w:r>
      <w:r w:rsidRPr="00D706FE">
        <w:rPr>
          <w:lang w:val="fr-FR"/>
        </w:rPr>
        <w:t>de</w:t>
      </w:r>
      <w:r w:rsidRPr="00D706FE">
        <w:rPr>
          <w:spacing w:val="-4"/>
          <w:lang w:val="fr-FR"/>
        </w:rPr>
        <w:t xml:space="preserve"> </w:t>
      </w:r>
      <w:r w:rsidRPr="00D706FE">
        <w:rPr>
          <w:lang w:val="fr-FR"/>
        </w:rPr>
        <w:t>Word</w:t>
      </w:r>
      <w:r w:rsidRPr="00D706FE">
        <w:rPr>
          <w:spacing w:val="-4"/>
          <w:lang w:val="fr-FR"/>
        </w:rPr>
        <w:t xml:space="preserve"> </w:t>
      </w:r>
      <w:r w:rsidRPr="00D706FE">
        <w:rPr>
          <w:lang w:val="fr-FR"/>
        </w:rPr>
        <w:t>par</w:t>
      </w:r>
      <w:r w:rsidRPr="00D706FE">
        <w:rPr>
          <w:spacing w:val="-2"/>
          <w:lang w:val="fr-FR"/>
        </w:rPr>
        <w:t xml:space="preserve"> </w:t>
      </w:r>
      <w:r w:rsidRPr="00D706FE">
        <w:rPr>
          <w:lang w:val="fr-FR"/>
        </w:rPr>
        <w:t>défaut</w:t>
      </w:r>
      <w:r w:rsidRPr="00D706FE">
        <w:rPr>
          <w:spacing w:val="-1"/>
          <w:lang w:val="fr-FR"/>
        </w:rPr>
        <w:t xml:space="preserve"> </w:t>
      </w:r>
      <w:r w:rsidRPr="00D706FE">
        <w:rPr>
          <w:lang w:val="fr-FR"/>
        </w:rPr>
        <w:t>;</w:t>
      </w:r>
      <w:r w:rsidRPr="00D706FE">
        <w:rPr>
          <w:spacing w:val="-2"/>
          <w:lang w:val="fr-FR"/>
        </w:rPr>
        <w:t xml:space="preserve"> </w:t>
      </w:r>
      <w:r w:rsidRPr="00D706FE">
        <w:rPr>
          <w:lang w:val="fr-FR"/>
        </w:rPr>
        <w:t>elles</w:t>
      </w:r>
      <w:r w:rsidRPr="00D706FE">
        <w:rPr>
          <w:spacing w:val="-3"/>
          <w:lang w:val="fr-FR"/>
        </w:rPr>
        <w:t xml:space="preserve"> </w:t>
      </w:r>
      <w:r w:rsidRPr="00D706FE">
        <w:rPr>
          <w:lang w:val="fr-FR"/>
        </w:rPr>
        <w:t>ne</w:t>
      </w:r>
      <w:r w:rsidRPr="00D706FE">
        <w:rPr>
          <w:spacing w:val="-3"/>
          <w:lang w:val="fr-FR"/>
        </w:rPr>
        <w:t xml:space="preserve"> </w:t>
      </w:r>
      <w:r w:rsidRPr="00D706FE">
        <w:rPr>
          <w:lang w:val="fr-FR"/>
        </w:rPr>
        <w:t>doivent</w:t>
      </w:r>
      <w:r w:rsidRPr="00D706FE">
        <w:rPr>
          <w:spacing w:val="-2"/>
          <w:lang w:val="fr-FR"/>
        </w:rPr>
        <w:t xml:space="preserve"> </w:t>
      </w:r>
      <w:r w:rsidRPr="00D706FE">
        <w:rPr>
          <w:lang w:val="fr-FR"/>
        </w:rPr>
        <w:t>pas</w:t>
      </w:r>
      <w:r w:rsidRPr="00D706FE">
        <w:rPr>
          <w:spacing w:val="-4"/>
          <w:lang w:val="fr-FR"/>
        </w:rPr>
        <w:t xml:space="preserve"> </w:t>
      </w:r>
      <w:r w:rsidRPr="00D706FE">
        <w:rPr>
          <w:lang w:val="fr-FR"/>
        </w:rPr>
        <w:t>être</w:t>
      </w:r>
      <w:r w:rsidRPr="00D706FE">
        <w:rPr>
          <w:spacing w:val="-4"/>
          <w:lang w:val="fr-FR"/>
        </w:rPr>
        <w:t xml:space="preserve"> </w:t>
      </w:r>
      <w:r w:rsidRPr="00D706FE">
        <w:rPr>
          <w:lang w:val="fr-FR"/>
        </w:rPr>
        <w:t>modifiées</w:t>
      </w:r>
      <w:r w:rsidRPr="00D706FE">
        <w:rPr>
          <w:spacing w:val="-3"/>
          <w:lang w:val="fr-FR"/>
        </w:rPr>
        <w:t xml:space="preserve"> </w:t>
      </w:r>
      <w:r w:rsidRPr="00D706FE">
        <w:rPr>
          <w:lang w:val="fr-FR"/>
        </w:rPr>
        <w:t>(marges</w:t>
      </w:r>
      <w:r w:rsidRPr="00D706FE">
        <w:rPr>
          <w:spacing w:val="-2"/>
          <w:lang w:val="fr-FR"/>
        </w:rPr>
        <w:t xml:space="preserve"> </w:t>
      </w:r>
      <w:r w:rsidRPr="00D706FE">
        <w:rPr>
          <w:lang w:val="fr-FR"/>
        </w:rPr>
        <w:t>:</w:t>
      </w:r>
      <w:r w:rsidRPr="00D706FE">
        <w:rPr>
          <w:spacing w:val="-3"/>
          <w:lang w:val="fr-FR"/>
        </w:rPr>
        <w:t xml:space="preserve"> </w:t>
      </w:r>
      <w:r w:rsidRPr="00D706FE">
        <w:rPr>
          <w:lang w:val="fr-FR"/>
        </w:rPr>
        <w:t>2,5</w:t>
      </w:r>
      <w:r w:rsidRPr="00D706FE">
        <w:rPr>
          <w:spacing w:val="-4"/>
          <w:lang w:val="fr-FR"/>
        </w:rPr>
        <w:t xml:space="preserve"> </w:t>
      </w:r>
      <w:r w:rsidRPr="00D706FE">
        <w:rPr>
          <w:lang w:val="fr-FR"/>
        </w:rPr>
        <w:t>cm</w:t>
      </w:r>
      <w:r w:rsidRPr="00D706FE">
        <w:rPr>
          <w:spacing w:val="-3"/>
          <w:lang w:val="fr-FR"/>
        </w:rPr>
        <w:t xml:space="preserve"> </w:t>
      </w:r>
      <w:r w:rsidRPr="00D706FE">
        <w:rPr>
          <w:lang w:val="fr-FR"/>
        </w:rPr>
        <w:t>haut, bas, droite, gauche). Le texte est justifié, les titres sont alignés à gauche. Les styles sont définis dans la feuille de styles utilisée dans le présent</w:t>
      </w:r>
      <w:r w:rsidRPr="00D706FE">
        <w:rPr>
          <w:spacing w:val="-10"/>
          <w:lang w:val="fr-FR"/>
        </w:rPr>
        <w:t xml:space="preserve"> </w:t>
      </w:r>
      <w:r w:rsidRPr="00D706FE">
        <w:rPr>
          <w:lang w:val="fr-FR"/>
        </w:rPr>
        <w:t>document.</w:t>
      </w:r>
    </w:p>
    <w:p w14:paraId="45DA0DC0" w14:textId="77777777" w:rsidR="00D74591" w:rsidRPr="00D706FE" w:rsidRDefault="00D74591">
      <w:pPr>
        <w:pStyle w:val="Corpsdetexte"/>
        <w:spacing w:before="10"/>
        <w:rPr>
          <w:sz w:val="20"/>
          <w:lang w:val="fr-FR"/>
        </w:rPr>
      </w:pPr>
    </w:p>
    <w:p w14:paraId="594E68C6" w14:textId="77777777" w:rsidR="00D74591" w:rsidRPr="00D706FE" w:rsidRDefault="00000000">
      <w:pPr>
        <w:pStyle w:val="Titre1"/>
        <w:rPr>
          <w:lang w:val="fr-FR"/>
        </w:rPr>
      </w:pPr>
      <w:r w:rsidRPr="00D706FE">
        <w:rPr>
          <w:lang w:val="fr-FR"/>
        </w:rPr>
        <w:t>Police et mises en forme</w:t>
      </w:r>
    </w:p>
    <w:p w14:paraId="30164E98" w14:textId="77777777" w:rsidR="00D74591" w:rsidRPr="00D706FE" w:rsidRDefault="00000000">
      <w:pPr>
        <w:pStyle w:val="Corpsdetexte"/>
        <w:spacing w:before="33"/>
        <w:ind w:left="956"/>
        <w:jc w:val="both"/>
        <w:rPr>
          <w:lang w:val="fr-FR"/>
        </w:rPr>
      </w:pPr>
      <w:r w:rsidRPr="00D706FE">
        <w:rPr>
          <w:lang w:val="fr-FR"/>
        </w:rPr>
        <w:t>Ce document s’appuie en effet sur une feuille de style dont nous vous rappelons les caractéristiques ci-après.</w:t>
      </w:r>
    </w:p>
    <w:p w14:paraId="62D1EED0" w14:textId="77777777" w:rsidR="00D74591" w:rsidRPr="00D706FE" w:rsidRDefault="00000000">
      <w:pPr>
        <w:pStyle w:val="Corpsdetexte"/>
        <w:spacing w:before="29" w:line="278" w:lineRule="auto"/>
        <w:ind w:left="956" w:right="127"/>
        <w:jc w:val="both"/>
        <w:rPr>
          <w:lang w:val="fr-FR"/>
        </w:rPr>
      </w:pPr>
      <w:r w:rsidRPr="00D706FE">
        <w:rPr>
          <w:lang w:val="fr-FR"/>
        </w:rPr>
        <w:t>La</w:t>
      </w:r>
      <w:r w:rsidRPr="00D706FE">
        <w:rPr>
          <w:spacing w:val="-6"/>
          <w:lang w:val="fr-FR"/>
        </w:rPr>
        <w:t xml:space="preserve"> </w:t>
      </w:r>
      <w:r w:rsidRPr="00D706FE">
        <w:rPr>
          <w:lang w:val="fr-FR"/>
        </w:rPr>
        <w:t>police</w:t>
      </w:r>
      <w:r w:rsidRPr="00D706FE">
        <w:rPr>
          <w:spacing w:val="-5"/>
          <w:lang w:val="fr-FR"/>
        </w:rPr>
        <w:t xml:space="preserve"> </w:t>
      </w:r>
      <w:r w:rsidRPr="00D706FE">
        <w:rPr>
          <w:lang w:val="fr-FR"/>
        </w:rPr>
        <w:t>du</w:t>
      </w:r>
      <w:r w:rsidRPr="00D706FE">
        <w:rPr>
          <w:spacing w:val="-5"/>
          <w:lang w:val="fr-FR"/>
        </w:rPr>
        <w:t xml:space="preserve"> </w:t>
      </w:r>
      <w:r w:rsidRPr="00D706FE">
        <w:rPr>
          <w:lang w:val="fr-FR"/>
        </w:rPr>
        <w:t>texte</w:t>
      </w:r>
      <w:r w:rsidRPr="00D706FE">
        <w:rPr>
          <w:spacing w:val="-5"/>
          <w:lang w:val="fr-FR"/>
        </w:rPr>
        <w:t xml:space="preserve"> </w:t>
      </w:r>
      <w:r w:rsidRPr="00D706FE">
        <w:rPr>
          <w:lang w:val="fr-FR"/>
        </w:rPr>
        <w:t>normal</w:t>
      </w:r>
      <w:r w:rsidRPr="00D706FE">
        <w:rPr>
          <w:spacing w:val="-4"/>
          <w:lang w:val="fr-FR"/>
        </w:rPr>
        <w:t xml:space="preserve"> </w:t>
      </w:r>
      <w:r w:rsidRPr="00D706FE">
        <w:rPr>
          <w:lang w:val="fr-FR"/>
        </w:rPr>
        <w:t>(style</w:t>
      </w:r>
      <w:r w:rsidRPr="00D706FE">
        <w:rPr>
          <w:spacing w:val="-6"/>
          <w:lang w:val="fr-FR"/>
        </w:rPr>
        <w:t xml:space="preserve"> </w:t>
      </w:r>
      <w:r w:rsidRPr="00D706FE">
        <w:rPr>
          <w:lang w:val="fr-FR"/>
        </w:rPr>
        <w:t>:</w:t>
      </w:r>
      <w:r w:rsidRPr="00D706FE">
        <w:rPr>
          <w:spacing w:val="-4"/>
          <w:lang w:val="fr-FR"/>
        </w:rPr>
        <w:t xml:space="preserve"> </w:t>
      </w:r>
      <w:proofErr w:type="spellStart"/>
      <w:r w:rsidRPr="00D706FE">
        <w:rPr>
          <w:lang w:val="fr-FR"/>
        </w:rPr>
        <w:t>Text</w:t>
      </w:r>
      <w:proofErr w:type="spellEnd"/>
      <w:r w:rsidRPr="00D706FE">
        <w:rPr>
          <w:lang w:val="fr-FR"/>
        </w:rPr>
        <w:t>)</w:t>
      </w:r>
      <w:r w:rsidRPr="00D706FE">
        <w:rPr>
          <w:spacing w:val="-4"/>
          <w:lang w:val="fr-FR"/>
        </w:rPr>
        <w:t xml:space="preserve"> </w:t>
      </w:r>
      <w:r w:rsidRPr="00D706FE">
        <w:rPr>
          <w:lang w:val="fr-FR"/>
        </w:rPr>
        <w:t>est</w:t>
      </w:r>
      <w:r w:rsidRPr="00D706FE">
        <w:rPr>
          <w:spacing w:val="-4"/>
          <w:lang w:val="fr-FR"/>
        </w:rPr>
        <w:t xml:space="preserve"> </w:t>
      </w:r>
      <w:r w:rsidRPr="00D706FE">
        <w:rPr>
          <w:b/>
          <w:lang w:val="fr-FR"/>
        </w:rPr>
        <w:t>Arial</w:t>
      </w:r>
      <w:r w:rsidRPr="00D706FE">
        <w:rPr>
          <w:b/>
          <w:spacing w:val="1"/>
          <w:lang w:val="fr-FR"/>
        </w:rPr>
        <w:t xml:space="preserve"> </w:t>
      </w:r>
      <w:r w:rsidRPr="00D706FE">
        <w:rPr>
          <w:b/>
          <w:lang w:val="fr-FR"/>
        </w:rPr>
        <w:t>10</w:t>
      </w:r>
      <w:r w:rsidRPr="00D706FE">
        <w:rPr>
          <w:b/>
          <w:spacing w:val="2"/>
          <w:lang w:val="fr-FR"/>
        </w:rPr>
        <w:t xml:space="preserve"> </w:t>
      </w:r>
      <w:r w:rsidRPr="00D706FE">
        <w:rPr>
          <w:lang w:val="fr-FR"/>
        </w:rPr>
        <w:t>pour</w:t>
      </w:r>
      <w:r w:rsidRPr="00D706FE">
        <w:rPr>
          <w:spacing w:val="-4"/>
          <w:lang w:val="fr-FR"/>
        </w:rPr>
        <w:t xml:space="preserve"> </w:t>
      </w:r>
      <w:r w:rsidRPr="00D706FE">
        <w:rPr>
          <w:lang w:val="fr-FR"/>
        </w:rPr>
        <w:t>l’ensemble</w:t>
      </w:r>
      <w:r w:rsidRPr="00D706FE">
        <w:rPr>
          <w:spacing w:val="-5"/>
          <w:lang w:val="fr-FR"/>
        </w:rPr>
        <w:t xml:space="preserve"> </w:t>
      </w:r>
      <w:r w:rsidRPr="00D706FE">
        <w:rPr>
          <w:lang w:val="fr-FR"/>
        </w:rPr>
        <w:t>de</w:t>
      </w:r>
      <w:r w:rsidRPr="00D706FE">
        <w:rPr>
          <w:spacing w:val="-5"/>
          <w:lang w:val="fr-FR"/>
        </w:rPr>
        <w:t xml:space="preserve"> </w:t>
      </w:r>
      <w:r w:rsidRPr="00D706FE">
        <w:rPr>
          <w:lang w:val="fr-FR"/>
        </w:rPr>
        <w:t>la</w:t>
      </w:r>
      <w:r w:rsidRPr="00D706FE">
        <w:rPr>
          <w:spacing w:val="-6"/>
          <w:lang w:val="fr-FR"/>
        </w:rPr>
        <w:t xml:space="preserve"> </w:t>
      </w:r>
      <w:r w:rsidRPr="00D706FE">
        <w:rPr>
          <w:lang w:val="fr-FR"/>
        </w:rPr>
        <w:t>proposition</w:t>
      </w:r>
      <w:r w:rsidRPr="00D706FE">
        <w:rPr>
          <w:spacing w:val="-5"/>
          <w:lang w:val="fr-FR"/>
        </w:rPr>
        <w:t xml:space="preserve"> </w:t>
      </w:r>
      <w:r w:rsidRPr="00D706FE">
        <w:rPr>
          <w:lang w:val="fr-FR"/>
        </w:rPr>
        <w:t>de</w:t>
      </w:r>
      <w:r w:rsidRPr="00D706FE">
        <w:rPr>
          <w:spacing w:val="-5"/>
          <w:lang w:val="fr-FR"/>
        </w:rPr>
        <w:t xml:space="preserve"> </w:t>
      </w:r>
      <w:r w:rsidRPr="00D706FE">
        <w:rPr>
          <w:lang w:val="fr-FR"/>
        </w:rPr>
        <w:t>communication,</w:t>
      </w:r>
      <w:r w:rsidRPr="00D706FE">
        <w:rPr>
          <w:spacing w:val="-4"/>
          <w:lang w:val="fr-FR"/>
        </w:rPr>
        <w:t xml:space="preserve"> </w:t>
      </w:r>
      <w:r w:rsidRPr="00D706FE">
        <w:rPr>
          <w:lang w:val="fr-FR"/>
        </w:rPr>
        <w:t>sauf</w:t>
      </w:r>
      <w:r w:rsidRPr="00D706FE">
        <w:rPr>
          <w:spacing w:val="-4"/>
          <w:lang w:val="fr-FR"/>
        </w:rPr>
        <w:t xml:space="preserve"> </w:t>
      </w:r>
      <w:r w:rsidRPr="00D706FE">
        <w:rPr>
          <w:lang w:val="fr-FR"/>
        </w:rPr>
        <w:t>pour le titre qui est en Arial 14, et pour les notes de bas de page et les coordonnées des autrices et auteurs en fin de texte qui sont en Arial</w:t>
      </w:r>
      <w:r w:rsidRPr="00D706FE">
        <w:rPr>
          <w:spacing w:val="-8"/>
          <w:lang w:val="fr-FR"/>
        </w:rPr>
        <w:t xml:space="preserve"> </w:t>
      </w:r>
      <w:r w:rsidRPr="00D706FE">
        <w:rPr>
          <w:lang w:val="fr-FR"/>
        </w:rPr>
        <w:t>8.</w:t>
      </w:r>
    </w:p>
    <w:p w14:paraId="2AC39A59" w14:textId="77777777" w:rsidR="00D74591" w:rsidRPr="00D706FE" w:rsidRDefault="00D74591">
      <w:pPr>
        <w:pStyle w:val="Corpsdetexte"/>
        <w:spacing w:before="9"/>
        <w:rPr>
          <w:sz w:val="20"/>
          <w:lang w:val="fr-FR"/>
        </w:rPr>
      </w:pPr>
    </w:p>
    <w:p w14:paraId="2D051AAE" w14:textId="77777777" w:rsidR="00D74591" w:rsidRPr="00D706FE" w:rsidRDefault="00000000">
      <w:pPr>
        <w:pStyle w:val="Corpsdetexte"/>
        <w:spacing w:line="276" w:lineRule="auto"/>
        <w:ind w:left="956" w:right="128"/>
        <w:jc w:val="both"/>
        <w:rPr>
          <w:lang w:val="fr-FR"/>
        </w:rPr>
      </w:pPr>
      <w:r w:rsidRPr="00D706FE">
        <w:rPr>
          <w:lang w:val="fr-FR"/>
        </w:rPr>
        <w:t xml:space="preserve">Le titre de la communication (style : </w:t>
      </w:r>
      <w:r w:rsidRPr="00D706FE">
        <w:rPr>
          <w:b/>
          <w:lang w:val="fr-FR"/>
        </w:rPr>
        <w:t xml:space="preserve">Main </w:t>
      </w:r>
      <w:proofErr w:type="spellStart"/>
      <w:r w:rsidRPr="00D706FE">
        <w:rPr>
          <w:b/>
          <w:lang w:val="fr-FR"/>
        </w:rPr>
        <w:t>title</w:t>
      </w:r>
      <w:proofErr w:type="spellEnd"/>
      <w:r w:rsidRPr="00D706FE">
        <w:rPr>
          <w:lang w:val="fr-FR"/>
        </w:rPr>
        <w:t xml:space="preserve">) est en gras (Arial 14), minuscules ; les titres des sections (style : </w:t>
      </w:r>
      <w:r w:rsidRPr="00D706FE">
        <w:rPr>
          <w:b/>
          <w:lang w:val="fr-FR"/>
        </w:rPr>
        <w:t xml:space="preserve">Section </w:t>
      </w:r>
      <w:proofErr w:type="spellStart"/>
      <w:r w:rsidRPr="00D706FE">
        <w:rPr>
          <w:b/>
          <w:lang w:val="fr-FR"/>
        </w:rPr>
        <w:t>title</w:t>
      </w:r>
      <w:proofErr w:type="spellEnd"/>
      <w:r w:rsidRPr="00D706FE">
        <w:rPr>
          <w:lang w:val="fr-FR"/>
        </w:rPr>
        <w:t xml:space="preserve">) sont en gras et en majuscules ; les titres des sous-parties (style : </w:t>
      </w:r>
      <w:r w:rsidRPr="00D706FE">
        <w:rPr>
          <w:b/>
          <w:lang w:val="fr-FR"/>
        </w:rPr>
        <w:t>Sous-titre</w:t>
      </w:r>
      <w:r w:rsidRPr="00D706FE">
        <w:rPr>
          <w:lang w:val="fr-FR"/>
        </w:rPr>
        <w:t>), s’il y en a, sont en gras, en minuscules.</w:t>
      </w:r>
    </w:p>
    <w:p w14:paraId="37DD5097" w14:textId="77777777" w:rsidR="00D74591" w:rsidRPr="00D706FE" w:rsidRDefault="00D74591">
      <w:pPr>
        <w:pStyle w:val="Corpsdetexte"/>
        <w:spacing w:before="6"/>
        <w:rPr>
          <w:sz w:val="20"/>
          <w:lang w:val="fr-FR"/>
        </w:rPr>
      </w:pPr>
    </w:p>
    <w:p w14:paraId="4069805B" w14:textId="77777777" w:rsidR="00D74591" w:rsidRPr="00D706FE" w:rsidRDefault="00000000">
      <w:pPr>
        <w:pStyle w:val="Corpsdetexte"/>
        <w:spacing w:before="1" w:line="276" w:lineRule="auto"/>
        <w:ind w:left="956" w:right="121"/>
        <w:jc w:val="both"/>
        <w:rPr>
          <w:lang w:val="fr-FR"/>
        </w:rPr>
      </w:pPr>
      <w:r w:rsidRPr="00D706FE">
        <w:rPr>
          <w:lang w:val="fr-FR"/>
        </w:rPr>
        <w:t xml:space="preserve">En </w:t>
      </w:r>
      <w:r w:rsidRPr="00D706FE">
        <w:rPr>
          <w:spacing w:val="-4"/>
          <w:lang w:val="fr-FR"/>
        </w:rPr>
        <w:t xml:space="preserve">dehors </w:t>
      </w:r>
      <w:r w:rsidRPr="00D706FE">
        <w:rPr>
          <w:spacing w:val="-3"/>
          <w:lang w:val="fr-FR"/>
        </w:rPr>
        <w:t xml:space="preserve">des titres des </w:t>
      </w:r>
      <w:r w:rsidRPr="00D706FE">
        <w:rPr>
          <w:spacing w:val="-4"/>
          <w:lang w:val="fr-FR"/>
        </w:rPr>
        <w:t xml:space="preserve">sections, </w:t>
      </w:r>
      <w:r w:rsidRPr="00D706FE">
        <w:rPr>
          <w:spacing w:val="-3"/>
          <w:lang w:val="fr-FR"/>
        </w:rPr>
        <w:t xml:space="preserve">les </w:t>
      </w:r>
      <w:r w:rsidRPr="00D706FE">
        <w:rPr>
          <w:spacing w:val="-4"/>
          <w:lang w:val="fr-FR"/>
        </w:rPr>
        <w:t xml:space="preserve">majuscules </w:t>
      </w:r>
      <w:r w:rsidRPr="00D706FE">
        <w:rPr>
          <w:lang w:val="fr-FR"/>
        </w:rPr>
        <w:t xml:space="preserve">ne </w:t>
      </w:r>
      <w:r w:rsidRPr="00D706FE">
        <w:rPr>
          <w:spacing w:val="-3"/>
          <w:lang w:val="fr-FR"/>
        </w:rPr>
        <w:t xml:space="preserve">sont </w:t>
      </w:r>
      <w:r w:rsidRPr="00D706FE">
        <w:rPr>
          <w:spacing w:val="-4"/>
          <w:lang w:val="fr-FR"/>
        </w:rPr>
        <w:t xml:space="preserve">utilisées </w:t>
      </w:r>
      <w:r w:rsidRPr="00D706FE">
        <w:rPr>
          <w:spacing w:val="-3"/>
          <w:lang w:val="fr-FR"/>
        </w:rPr>
        <w:t xml:space="preserve">que pour les </w:t>
      </w:r>
      <w:r w:rsidRPr="00D706FE">
        <w:rPr>
          <w:spacing w:val="-4"/>
          <w:lang w:val="fr-FR"/>
        </w:rPr>
        <w:t xml:space="preserve">débuts </w:t>
      </w:r>
      <w:r w:rsidRPr="00D706FE">
        <w:rPr>
          <w:lang w:val="fr-FR"/>
        </w:rPr>
        <w:t xml:space="preserve">de </w:t>
      </w:r>
      <w:r w:rsidRPr="00D706FE">
        <w:rPr>
          <w:spacing w:val="-4"/>
          <w:lang w:val="fr-FR"/>
        </w:rPr>
        <w:t xml:space="preserve">phrase </w:t>
      </w:r>
      <w:r w:rsidRPr="00D706FE">
        <w:rPr>
          <w:lang w:val="fr-FR"/>
        </w:rPr>
        <w:t xml:space="preserve">et </w:t>
      </w:r>
      <w:r w:rsidRPr="00D706FE">
        <w:rPr>
          <w:spacing w:val="-3"/>
          <w:lang w:val="fr-FR"/>
        </w:rPr>
        <w:t xml:space="preserve">pour </w:t>
      </w:r>
      <w:r w:rsidRPr="00D706FE">
        <w:rPr>
          <w:lang w:val="fr-FR"/>
        </w:rPr>
        <w:t xml:space="preserve">la </w:t>
      </w:r>
      <w:r w:rsidRPr="00D706FE">
        <w:rPr>
          <w:spacing w:val="-4"/>
          <w:lang w:val="fr-FR"/>
        </w:rPr>
        <w:t xml:space="preserve">première </w:t>
      </w:r>
      <w:r w:rsidRPr="00D706FE">
        <w:rPr>
          <w:lang w:val="fr-FR"/>
        </w:rPr>
        <w:t>lettre des noms propres (ne pas écrire les noms propres entièrement en majuscules, sauf en tout début de proposition, sous le titre, pour la mention des noms).</w:t>
      </w:r>
    </w:p>
    <w:p w14:paraId="2A6DF22F" w14:textId="77777777" w:rsidR="00D74591" w:rsidRPr="00D706FE" w:rsidRDefault="00D74591">
      <w:pPr>
        <w:pStyle w:val="Corpsdetexte"/>
        <w:spacing w:before="6"/>
        <w:rPr>
          <w:sz w:val="20"/>
          <w:lang w:val="fr-FR"/>
        </w:rPr>
      </w:pPr>
    </w:p>
    <w:p w14:paraId="56F0C7B8" w14:textId="77777777" w:rsidR="00D74591" w:rsidRPr="00D706FE" w:rsidRDefault="00000000">
      <w:pPr>
        <w:pStyle w:val="Corpsdetexte"/>
        <w:spacing w:line="273" w:lineRule="auto"/>
        <w:ind w:left="956" w:right="126"/>
        <w:jc w:val="both"/>
        <w:rPr>
          <w:lang w:val="fr-FR"/>
        </w:rPr>
      </w:pPr>
      <w:r w:rsidRPr="00D706FE">
        <w:rPr>
          <w:lang w:val="fr-FR"/>
        </w:rPr>
        <w:t>Outre les formes requises pour les titres et sous-titres (style : Sous-titre, en gras), pour les titres d’ouvrages et de revues</w:t>
      </w:r>
      <w:r w:rsidRPr="00D706FE">
        <w:rPr>
          <w:spacing w:val="-11"/>
          <w:lang w:val="fr-FR"/>
        </w:rPr>
        <w:t xml:space="preserve"> </w:t>
      </w:r>
      <w:r w:rsidRPr="00D706FE">
        <w:rPr>
          <w:lang w:val="fr-FR"/>
        </w:rPr>
        <w:t>scientifiques</w:t>
      </w:r>
      <w:r w:rsidRPr="00D706FE">
        <w:rPr>
          <w:spacing w:val="-10"/>
          <w:lang w:val="fr-FR"/>
        </w:rPr>
        <w:t xml:space="preserve"> </w:t>
      </w:r>
      <w:r w:rsidRPr="00D706FE">
        <w:rPr>
          <w:lang w:val="fr-FR"/>
        </w:rPr>
        <w:t>(italiques),</w:t>
      </w:r>
      <w:r w:rsidRPr="00D706FE">
        <w:rPr>
          <w:spacing w:val="-9"/>
          <w:lang w:val="fr-FR"/>
        </w:rPr>
        <w:t xml:space="preserve"> </w:t>
      </w:r>
      <w:r w:rsidRPr="00D706FE">
        <w:rPr>
          <w:lang w:val="fr-FR"/>
        </w:rPr>
        <w:t>et</w:t>
      </w:r>
      <w:r w:rsidRPr="00D706FE">
        <w:rPr>
          <w:spacing w:val="-9"/>
          <w:lang w:val="fr-FR"/>
        </w:rPr>
        <w:t xml:space="preserve"> </w:t>
      </w:r>
      <w:r w:rsidRPr="00D706FE">
        <w:rPr>
          <w:lang w:val="fr-FR"/>
        </w:rPr>
        <w:t>outre</w:t>
      </w:r>
      <w:r w:rsidRPr="00D706FE">
        <w:rPr>
          <w:spacing w:val="-10"/>
          <w:lang w:val="fr-FR"/>
        </w:rPr>
        <w:t xml:space="preserve"> </w:t>
      </w:r>
      <w:r w:rsidRPr="00D706FE">
        <w:rPr>
          <w:lang w:val="fr-FR"/>
        </w:rPr>
        <w:t>le</w:t>
      </w:r>
      <w:r w:rsidRPr="00D706FE">
        <w:rPr>
          <w:spacing w:val="-10"/>
          <w:lang w:val="fr-FR"/>
        </w:rPr>
        <w:t xml:space="preserve"> </w:t>
      </w:r>
      <w:r w:rsidRPr="00D706FE">
        <w:rPr>
          <w:lang w:val="fr-FR"/>
        </w:rPr>
        <w:t>format</w:t>
      </w:r>
      <w:r w:rsidRPr="00D706FE">
        <w:rPr>
          <w:spacing w:val="-9"/>
          <w:lang w:val="fr-FR"/>
        </w:rPr>
        <w:t xml:space="preserve"> </w:t>
      </w:r>
      <w:r w:rsidRPr="00D706FE">
        <w:rPr>
          <w:lang w:val="fr-FR"/>
        </w:rPr>
        <w:t>automatique</w:t>
      </w:r>
      <w:r w:rsidRPr="00D706FE">
        <w:rPr>
          <w:spacing w:val="-9"/>
          <w:lang w:val="fr-FR"/>
        </w:rPr>
        <w:t xml:space="preserve"> </w:t>
      </w:r>
      <w:r w:rsidRPr="00D706FE">
        <w:rPr>
          <w:lang w:val="fr-FR"/>
        </w:rPr>
        <w:t>usuel</w:t>
      </w:r>
      <w:r w:rsidRPr="00D706FE">
        <w:rPr>
          <w:spacing w:val="-9"/>
          <w:lang w:val="fr-FR"/>
        </w:rPr>
        <w:t xml:space="preserve"> </w:t>
      </w:r>
      <w:r w:rsidRPr="00D706FE">
        <w:rPr>
          <w:lang w:val="fr-FR"/>
        </w:rPr>
        <w:t>des</w:t>
      </w:r>
      <w:r w:rsidRPr="00D706FE">
        <w:rPr>
          <w:spacing w:val="-10"/>
          <w:lang w:val="fr-FR"/>
        </w:rPr>
        <w:t xml:space="preserve"> </w:t>
      </w:r>
      <w:r w:rsidRPr="00D706FE">
        <w:rPr>
          <w:lang w:val="fr-FR"/>
        </w:rPr>
        <w:t>URLs</w:t>
      </w:r>
      <w:r w:rsidRPr="00D706FE">
        <w:rPr>
          <w:spacing w:val="-10"/>
          <w:lang w:val="fr-FR"/>
        </w:rPr>
        <w:t xml:space="preserve"> </w:t>
      </w:r>
      <w:r w:rsidRPr="00D706FE">
        <w:rPr>
          <w:lang w:val="fr-FR"/>
        </w:rPr>
        <w:t>(sans</w:t>
      </w:r>
      <w:r w:rsidRPr="00D706FE">
        <w:rPr>
          <w:spacing w:val="-11"/>
          <w:lang w:val="fr-FR"/>
        </w:rPr>
        <w:t xml:space="preserve"> </w:t>
      </w:r>
      <w:r w:rsidRPr="00D706FE">
        <w:rPr>
          <w:lang w:val="fr-FR"/>
        </w:rPr>
        <w:t>https://),</w:t>
      </w:r>
      <w:r w:rsidRPr="00D706FE">
        <w:rPr>
          <w:spacing w:val="-9"/>
          <w:lang w:val="fr-FR"/>
        </w:rPr>
        <w:t xml:space="preserve"> </w:t>
      </w:r>
      <w:r w:rsidRPr="00D706FE">
        <w:rPr>
          <w:lang w:val="fr-FR"/>
        </w:rPr>
        <w:t>nous</w:t>
      </w:r>
      <w:r w:rsidRPr="00D706FE">
        <w:rPr>
          <w:spacing w:val="-10"/>
          <w:lang w:val="fr-FR"/>
        </w:rPr>
        <w:t xml:space="preserve"> </w:t>
      </w:r>
      <w:r w:rsidRPr="00D706FE">
        <w:rPr>
          <w:lang w:val="fr-FR"/>
        </w:rPr>
        <w:t>recommandons un emploi minimal des mises en forme (gras et italiques), et proscrivons l’utilisation du soulignement. De même le recours aux puces et numéros devra être aussi parcimonieux que</w:t>
      </w:r>
      <w:r w:rsidRPr="00D706FE">
        <w:rPr>
          <w:spacing w:val="-21"/>
          <w:lang w:val="fr-FR"/>
        </w:rPr>
        <w:t xml:space="preserve"> </w:t>
      </w:r>
      <w:r w:rsidRPr="00D706FE">
        <w:rPr>
          <w:lang w:val="fr-FR"/>
        </w:rPr>
        <w:t>possible.</w:t>
      </w:r>
    </w:p>
    <w:p w14:paraId="6E2AC518" w14:textId="77777777" w:rsidR="00D74591" w:rsidRPr="00D706FE" w:rsidRDefault="00D74591">
      <w:pPr>
        <w:pStyle w:val="Corpsdetexte"/>
        <w:rPr>
          <w:sz w:val="21"/>
          <w:lang w:val="fr-FR"/>
        </w:rPr>
      </w:pPr>
    </w:p>
    <w:p w14:paraId="79D80F18" w14:textId="77777777" w:rsidR="00D74591" w:rsidRPr="00D706FE" w:rsidRDefault="00000000">
      <w:pPr>
        <w:pStyle w:val="Titre1"/>
        <w:rPr>
          <w:lang w:val="fr-FR"/>
        </w:rPr>
      </w:pPr>
      <w:r w:rsidRPr="00D706FE">
        <w:rPr>
          <w:lang w:val="fr-FR"/>
        </w:rPr>
        <w:t>Normes pour les références</w:t>
      </w:r>
    </w:p>
    <w:p w14:paraId="70C802C7" w14:textId="77777777" w:rsidR="00D74591" w:rsidRPr="00D706FE" w:rsidRDefault="00D74591">
      <w:pPr>
        <w:pStyle w:val="Corpsdetexte"/>
        <w:spacing w:before="2"/>
        <w:rPr>
          <w:b/>
          <w:sz w:val="24"/>
          <w:lang w:val="fr-FR"/>
        </w:rPr>
      </w:pPr>
    </w:p>
    <w:p w14:paraId="441F7E42" w14:textId="77777777" w:rsidR="00D74591" w:rsidRPr="00D706FE" w:rsidRDefault="00000000">
      <w:pPr>
        <w:pStyle w:val="Corpsdetexte"/>
        <w:spacing w:line="276" w:lineRule="auto"/>
        <w:ind w:left="956" w:right="126"/>
        <w:jc w:val="both"/>
        <w:rPr>
          <w:lang w:val="fr-FR"/>
        </w:rPr>
      </w:pPr>
      <w:r w:rsidRPr="00D706FE">
        <w:rPr>
          <w:lang w:val="fr-FR"/>
        </w:rPr>
        <w:t>Pour</w:t>
      </w:r>
      <w:r w:rsidRPr="00D706FE">
        <w:rPr>
          <w:spacing w:val="-11"/>
          <w:lang w:val="fr-FR"/>
        </w:rPr>
        <w:t xml:space="preserve"> </w:t>
      </w:r>
      <w:r w:rsidRPr="00D706FE">
        <w:rPr>
          <w:lang w:val="fr-FR"/>
        </w:rPr>
        <w:t>garantir</w:t>
      </w:r>
      <w:r w:rsidRPr="00D706FE">
        <w:rPr>
          <w:spacing w:val="-10"/>
          <w:lang w:val="fr-FR"/>
        </w:rPr>
        <w:t xml:space="preserve"> </w:t>
      </w:r>
      <w:r w:rsidRPr="00D706FE">
        <w:rPr>
          <w:lang w:val="fr-FR"/>
        </w:rPr>
        <w:t>une</w:t>
      </w:r>
      <w:r w:rsidRPr="00D706FE">
        <w:rPr>
          <w:spacing w:val="-12"/>
          <w:lang w:val="fr-FR"/>
        </w:rPr>
        <w:t xml:space="preserve"> </w:t>
      </w:r>
      <w:r w:rsidRPr="00D706FE">
        <w:rPr>
          <w:lang w:val="fr-FR"/>
        </w:rPr>
        <w:t>cohérence</w:t>
      </w:r>
      <w:r w:rsidRPr="00D706FE">
        <w:rPr>
          <w:spacing w:val="-11"/>
          <w:lang w:val="fr-FR"/>
        </w:rPr>
        <w:t xml:space="preserve"> </w:t>
      </w:r>
      <w:r w:rsidRPr="00D706FE">
        <w:rPr>
          <w:lang w:val="fr-FR"/>
        </w:rPr>
        <w:t>et</w:t>
      </w:r>
      <w:r w:rsidRPr="00D706FE">
        <w:rPr>
          <w:spacing w:val="-10"/>
          <w:lang w:val="fr-FR"/>
        </w:rPr>
        <w:t xml:space="preserve"> </w:t>
      </w:r>
      <w:r w:rsidRPr="00D706FE">
        <w:rPr>
          <w:lang w:val="fr-FR"/>
        </w:rPr>
        <w:t>une</w:t>
      </w:r>
      <w:r w:rsidRPr="00D706FE">
        <w:rPr>
          <w:spacing w:val="-12"/>
          <w:lang w:val="fr-FR"/>
        </w:rPr>
        <w:t xml:space="preserve"> </w:t>
      </w:r>
      <w:r w:rsidRPr="00D706FE">
        <w:rPr>
          <w:lang w:val="fr-FR"/>
        </w:rPr>
        <w:t>uniformité</w:t>
      </w:r>
      <w:r w:rsidRPr="00D706FE">
        <w:rPr>
          <w:spacing w:val="-11"/>
          <w:lang w:val="fr-FR"/>
        </w:rPr>
        <w:t xml:space="preserve"> </w:t>
      </w:r>
      <w:r w:rsidRPr="00D706FE">
        <w:rPr>
          <w:lang w:val="fr-FR"/>
        </w:rPr>
        <w:t>dans</w:t>
      </w:r>
      <w:r w:rsidRPr="00D706FE">
        <w:rPr>
          <w:spacing w:val="-10"/>
          <w:lang w:val="fr-FR"/>
        </w:rPr>
        <w:t xml:space="preserve"> </w:t>
      </w:r>
      <w:r w:rsidRPr="00D706FE">
        <w:rPr>
          <w:lang w:val="fr-FR"/>
        </w:rPr>
        <w:t>les</w:t>
      </w:r>
      <w:r w:rsidRPr="00D706FE">
        <w:rPr>
          <w:spacing w:val="-11"/>
          <w:lang w:val="fr-FR"/>
        </w:rPr>
        <w:t xml:space="preserve"> </w:t>
      </w:r>
      <w:r w:rsidRPr="00D706FE">
        <w:rPr>
          <w:lang w:val="fr-FR"/>
        </w:rPr>
        <w:t>références</w:t>
      </w:r>
      <w:r w:rsidRPr="00D706FE">
        <w:rPr>
          <w:spacing w:val="-11"/>
          <w:lang w:val="fr-FR"/>
        </w:rPr>
        <w:t xml:space="preserve"> </w:t>
      </w:r>
      <w:r w:rsidRPr="00D706FE">
        <w:rPr>
          <w:lang w:val="fr-FR"/>
        </w:rPr>
        <w:t>bibliographiques</w:t>
      </w:r>
      <w:r w:rsidRPr="00D706FE">
        <w:rPr>
          <w:spacing w:val="-11"/>
          <w:lang w:val="fr-FR"/>
        </w:rPr>
        <w:t xml:space="preserve"> </w:t>
      </w:r>
      <w:r w:rsidRPr="00D706FE">
        <w:rPr>
          <w:lang w:val="fr-FR"/>
        </w:rPr>
        <w:t>pour</w:t>
      </w:r>
      <w:r w:rsidRPr="00D706FE">
        <w:rPr>
          <w:spacing w:val="-11"/>
          <w:lang w:val="fr-FR"/>
        </w:rPr>
        <w:t xml:space="preserve"> </w:t>
      </w:r>
      <w:r w:rsidRPr="00D706FE">
        <w:rPr>
          <w:lang w:val="fr-FR"/>
        </w:rPr>
        <w:t>le</w:t>
      </w:r>
      <w:r w:rsidRPr="00D706FE">
        <w:rPr>
          <w:spacing w:val="-12"/>
          <w:lang w:val="fr-FR"/>
        </w:rPr>
        <w:t xml:space="preserve"> </w:t>
      </w:r>
      <w:r w:rsidRPr="00D706FE">
        <w:rPr>
          <w:lang w:val="fr-FR"/>
        </w:rPr>
        <w:t>colloque</w:t>
      </w:r>
      <w:r w:rsidRPr="00D706FE">
        <w:rPr>
          <w:spacing w:val="-11"/>
          <w:lang w:val="fr-FR"/>
        </w:rPr>
        <w:t xml:space="preserve"> </w:t>
      </w:r>
      <w:r w:rsidRPr="00D706FE">
        <w:rPr>
          <w:lang w:val="fr-FR"/>
        </w:rPr>
        <w:t>ICARES,</w:t>
      </w:r>
      <w:r w:rsidRPr="00D706FE">
        <w:rPr>
          <w:spacing w:val="-9"/>
          <w:lang w:val="fr-FR"/>
        </w:rPr>
        <w:t xml:space="preserve"> </w:t>
      </w:r>
      <w:r w:rsidRPr="00D706FE">
        <w:rPr>
          <w:lang w:val="fr-FR"/>
        </w:rPr>
        <w:t>nous avons</w:t>
      </w:r>
      <w:r w:rsidRPr="00D706FE">
        <w:rPr>
          <w:spacing w:val="-15"/>
          <w:lang w:val="fr-FR"/>
        </w:rPr>
        <w:t xml:space="preserve"> </w:t>
      </w:r>
      <w:r w:rsidRPr="00D706FE">
        <w:rPr>
          <w:lang w:val="fr-FR"/>
        </w:rPr>
        <w:t>adopté</w:t>
      </w:r>
      <w:r w:rsidRPr="00D706FE">
        <w:rPr>
          <w:spacing w:val="-13"/>
          <w:lang w:val="fr-FR"/>
        </w:rPr>
        <w:t xml:space="preserve"> </w:t>
      </w:r>
      <w:r w:rsidRPr="00D706FE">
        <w:rPr>
          <w:lang w:val="fr-FR"/>
        </w:rPr>
        <w:t>les</w:t>
      </w:r>
      <w:r w:rsidRPr="00D706FE">
        <w:rPr>
          <w:spacing w:val="-15"/>
          <w:lang w:val="fr-FR"/>
        </w:rPr>
        <w:t xml:space="preserve"> </w:t>
      </w:r>
      <w:r w:rsidRPr="00D706FE">
        <w:rPr>
          <w:lang w:val="fr-FR"/>
        </w:rPr>
        <w:t>normes</w:t>
      </w:r>
      <w:r w:rsidRPr="00D706FE">
        <w:rPr>
          <w:spacing w:val="-13"/>
          <w:lang w:val="fr-FR"/>
        </w:rPr>
        <w:t xml:space="preserve"> </w:t>
      </w:r>
      <w:r w:rsidRPr="00D706FE">
        <w:rPr>
          <w:lang w:val="fr-FR"/>
        </w:rPr>
        <w:t>françaises</w:t>
      </w:r>
      <w:r w:rsidRPr="00D706FE">
        <w:rPr>
          <w:spacing w:val="-15"/>
          <w:lang w:val="fr-FR"/>
        </w:rPr>
        <w:t xml:space="preserve"> </w:t>
      </w:r>
      <w:r w:rsidRPr="00D706FE">
        <w:rPr>
          <w:b/>
          <w:lang w:val="fr-FR"/>
        </w:rPr>
        <w:t>en</w:t>
      </w:r>
      <w:r w:rsidRPr="00D706FE">
        <w:rPr>
          <w:b/>
          <w:spacing w:val="-7"/>
          <w:lang w:val="fr-FR"/>
        </w:rPr>
        <w:t xml:space="preserve"> </w:t>
      </w:r>
      <w:r w:rsidRPr="00D706FE">
        <w:rPr>
          <w:b/>
          <w:lang w:val="fr-FR"/>
        </w:rPr>
        <w:t>sciences</w:t>
      </w:r>
      <w:r w:rsidRPr="00D706FE">
        <w:rPr>
          <w:b/>
          <w:spacing w:val="-7"/>
          <w:lang w:val="fr-FR"/>
        </w:rPr>
        <w:t xml:space="preserve"> </w:t>
      </w:r>
      <w:r w:rsidRPr="00D706FE">
        <w:rPr>
          <w:b/>
          <w:lang w:val="fr-FR"/>
        </w:rPr>
        <w:t>humaines</w:t>
      </w:r>
      <w:r w:rsidRPr="00D706FE">
        <w:rPr>
          <w:b/>
          <w:spacing w:val="-8"/>
          <w:lang w:val="fr-FR"/>
        </w:rPr>
        <w:t xml:space="preserve"> </w:t>
      </w:r>
      <w:r w:rsidRPr="00D706FE">
        <w:rPr>
          <w:b/>
          <w:lang w:val="fr-FR"/>
        </w:rPr>
        <w:t>et</w:t>
      </w:r>
      <w:r w:rsidRPr="00D706FE">
        <w:rPr>
          <w:b/>
          <w:spacing w:val="-6"/>
          <w:lang w:val="fr-FR"/>
        </w:rPr>
        <w:t xml:space="preserve"> </w:t>
      </w:r>
      <w:r w:rsidRPr="00D706FE">
        <w:rPr>
          <w:b/>
          <w:lang w:val="fr-FR"/>
        </w:rPr>
        <w:t>sociales.</w:t>
      </w:r>
      <w:r w:rsidRPr="00D706FE">
        <w:rPr>
          <w:b/>
          <w:spacing w:val="-7"/>
          <w:lang w:val="fr-FR"/>
        </w:rPr>
        <w:t xml:space="preserve"> </w:t>
      </w:r>
      <w:r w:rsidRPr="00D706FE">
        <w:rPr>
          <w:lang w:val="fr-FR"/>
        </w:rPr>
        <w:t>Ces</w:t>
      </w:r>
      <w:r w:rsidRPr="00D706FE">
        <w:rPr>
          <w:spacing w:val="-13"/>
          <w:lang w:val="fr-FR"/>
        </w:rPr>
        <w:t xml:space="preserve"> </w:t>
      </w:r>
      <w:r w:rsidRPr="00D706FE">
        <w:rPr>
          <w:lang w:val="fr-FR"/>
        </w:rPr>
        <w:t>normes,</w:t>
      </w:r>
      <w:r w:rsidRPr="00D706FE">
        <w:rPr>
          <w:spacing w:val="-14"/>
          <w:lang w:val="fr-FR"/>
        </w:rPr>
        <w:t xml:space="preserve"> </w:t>
      </w:r>
      <w:r w:rsidRPr="00D706FE">
        <w:rPr>
          <w:lang w:val="fr-FR"/>
        </w:rPr>
        <w:t>détaillées</w:t>
      </w:r>
      <w:r w:rsidRPr="00D706FE">
        <w:rPr>
          <w:spacing w:val="-13"/>
          <w:lang w:val="fr-FR"/>
        </w:rPr>
        <w:t xml:space="preserve"> </w:t>
      </w:r>
      <w:r w:rsidRPr="00D706FE">
        <w:rPr>
          <w:lang w:val="fr-FR"/>
        </w:rPr>
        <w:t>dans</w:t>
      </w:r>
      <w:r w:rsidRPr="00D706FE">
        <w:rPr>
          <w:spacing w:val="-14"/>
          <w:lang w:val="fr-FR"/>
        </w:rPr>
        <w:t xml:space="preserve"> </w:t>
      </w:r>
      <w:r w:rsidRPr="00D706FE">
        <w:rPr>
          <w:lang w:val="fr-FR"/>
        </w:rPr>
        <w:t>le</w:t>
      </w:r>
      <w:r w:rsidRPr="00D706FE">
        <w:rPr>
          <w:spacing w:val="-14"/>
          <w:lang w:val="fr-FR"/>
        </w:rPr>
        <w:t xml:space="preserve"> </w:t>
      </w:r>
      <w:r w:rsidRPr="00D706FE">
        <w:rPr>
          <w:spacing w:val="-3"/>
          <w:lang w:val="fr-FR"/>
        </w:rPr>
        <w:t xml:space="preserve">document </w:t>
      </w:r>
      <w:r w:rsidRPr="00D706FE">
        <w:rPr>
          <w:lang w:val="fr-FR"/>
        </w:rPr>
        <w:t xml:space="preserve">accessible via le lien suivant : </w:t>
      </w:r>
      <w:r w:rsidRPr="00D706FE">
        <w:rPr>
          <w:color w:val="0000FF"/>
          <w:u w:val="single" w:color="0000FF"/>
          <w:lang w:val="fr-FR"/>
        </w:rPr>
        <w:t>https://bibliotheques.univ-montp3.fr/sites/default/files/2022-</w:t>
      </w:r>
      <w:r w:rsidRPr="00D706FE">
        <w:rPr>
          <w:color w:val="0000FF"/>
          <w:lang w:val="fr-FR"/>
        </w:rPr>
        <w:t xml:space="preserve"> </w:t>
      </w:r>
      <w:proofErr w:type="gramStart"/>
      <w:r w:rsidRPr="00D706FE">
        <w:rPr>
          <w:color w:val="0000FF"/>
          <w:u w:val="single" w:color="0000FF"/>
          <w:lang w:val="fr-FR"/>
        </w:rPr>
        <w:t>10/Normes_francaises_LSH_V2022.pdf</w:t>
      </w:r>
      <w:r w:rsidRPr="00D706FE">
        <w:rPr>
          <w:color w:val="0000FF"/>
          <w:lang w:val="fr-FR"/>
        </w:rPr>
        <w:t xml:space="preserve"> </w:t>
      </w:r>
      <w:r w:rsidRPr="00D706FE">
        <w:rPr>
          <w:lang w:val="fr-FR"/>
        </w:rPr>
        <w:t>,</w:t>
      </w:r>
      <w:proofErr w:type="gramEnd"/>
      <w:r w:rsidRPr="00D706FE">
        <w:rPr>
          <w:lang w:val="fr-FR"/>
        </w:rPr>
        <w:t xml:space="preserve"> fournissent des directives précises pour la citation des sources, permettant ainsi une meilleure compréhension et une facilité de consultation pour tous les</w:t>
      </w:r>
      <w:r w:rsidRPr="00D706FE">
        <w:rPr>
          <w:spacing w:val="-35"/>
          <w:lang w:val="fr-FR"/>
        </w:rPr>
        <w:t xml:space="preserve"> </w:t>
      </w:r>
      <w:r w:rsidRPr="00D706FE">
        <w:rPr>
          <w:lang w:val="fr-FR"/>
        </w:rPr>
        <w:t>participants.</w:t>
      </w:r>
    </w:p>
    <w:p w14:paraId="073B8E76" w14:textId="77777777" w:rsidR="00D74591" w:rsidRPr="00D706FE" w:rsidRDefault="00D74591">
      <w:pPr>
        <w:pStyle w:val="Corpsdetexte"/>
        <w:rPr>
          <w:sz w:val="20"/>
          <w:lang w:val="fr-FR"/>
        </w:rPr>
      </w:pPr>
    </w:p>
    <w:p w14:paraId="12D4E83D" w14:textId="77777777" w:rsidR="00D74591" w:rsidRPr="00D706FE" w:rsidRDefault="00D74591">
      <w:pPr>
        <w:pStyle w:val="Corpsdetexte"/>
        <w:rPr>
          <w:sz w:val="20"/>
          <w:lang w:val="fr-FR"/>
        </w:rPr>
      </w:pPr>
    </w:p>
    <w:p w14:paraId="0CDE1573" w14:textId="77777777" w:rsidR="00D74591" w:rsidRPr="00D706FE" w:rsidRDefault="00D74591">
      <w:pPr>
        <w:pStyle w:val="Corpsdetexte"/>
        <w:spacing w:before="11"/>
        <w:rPr>
          <w:sz w:val="20"/>
          <w:lang w:val="fr-FR"/>
        </w:rPr>
      </w:pPr>
    </w:p>
    <w:p w14:paraId="3EE9937A" w14:textId="77777777" w:rsidR="00D74591" w:rsidRPr="00D706FE" w:rsidRDefault="00946DD2">
      <w:pPr>
        <w:pStyle w:val="Corpsdetexte"/>
        <w:ind w:left="956"/>
        <w:jc w:val="both"/>
        <w:rPr>
          <w:lang w:val="fr-FR"/>
        </w:rPr>
      </w:pPr>
      <w:r>
        <w:pict w14:anchorId="08D44D98">
          <v:shape id="_x0000_s1026" alt="" style="position:absolute;left:0;text-align:left;margin-left:69.35pt;margin-top:12.35pt;width:456.25pt;height:.1pt;z-index:-251658752;mso-wrap-edited:f;mso-width-percent:0;mso-height-percent:0;mso-wrap-distance-left:0;mso-wrap-distance-right:0;mso-position-horizontal-relative:page;mso-width-percent:0;mso-height-percent:0" coordsize="9125,1270" path="m,l9125,e" filled="f" strokeweight=".25397mm">
            <v:path arrowok="t" o:connecttype="custom" o:connectlocs="0,0;5794375,0" o:connectangles="0,0"/>
            <w10:wrap type="topAndBottom" anchorx="page"/>
          </v:shape>
        </w:pict>
      </w:r>
      <w:r w:rsidR="00000000" w:rsidRPr="00D706FE">
        <w:rPr>
          <w:lang w:val="fr-FR"/>
        </w:rPr>
        <w:t xml:space="preserve">Pour toutes informations complémentaires, vous pouvez nous contacter à : </w:t>
      </w:r>
      <w:hyperlink r:id="rId5">
        <w:r w:rsidR="00000000" w:rsidRPr="00D706FE">
          <w:rPr>
            <w:color w:val="0000FF"/>
            <w:u w:val="single" w:color="0000FF"/>
            <w:lang w:val="fr-FR"/>
          </w:rPr>
          <w:t>paroleprison@sciencesconf.org</w:t>
        </w:r>
      </w:hyperlink>
    </w:p>
    <w:sectPr w:rsidR="00D74591" w:rsidRPr="00D706FE">
      <w:pgSz w:w="11900" w:h="16840"/>
      <w:pgMar w:top="1300" w:right="128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D74591"/>
    <w:rsid w:val="00204175"/>
    <w:rsid w:val="00946DD2"/>
    <w:rsid w:val="00D706FE"/>
    <w:rsid w:val="00D745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BF1D6F"/>
  <w15:docId w15:val="{E44E55B8-5E9E-DF44-8F46-D99CC1A17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itre1">
    <w:name w:val="heading 1"/>
    <w:basedOn w:val="Normal"/>
    <w:uiPriority w:val="9"/>
    <w:qFormat/>
    <w:pPr>
      <w:ind w:left="956"/>
      <w:jc w:val="both"/>
      <w:outlineLvl w:val="0"/>
    </w:pPr>
    <w:rPr>
      <w:b/>
      <w:b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8"/>
      <w:szCs w:val="18"/>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roleprison@sciencesconf.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3463</Characters>
  <Application>Microsoft Office Word</Application>
  <DocSecurity>0</DocSecurity>
  <Lines>28</Lines>
  <Paragraphs>8</Paragraphs>
  <ScaleCrop>false</ScaleCrop>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ALIDIERES Lucie</cp:lastModifiedBy>
  <cp:revision>2</cp:revision>
  <dcterms:created xsi:type="dcterms:W3CDTF">2025-02-07T15:25:00Z</dcterms:created>
  <dcterms:modified xsi:type="dcterms:W3CDTF">2025-02-07T15:26:00Z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2024-11-17T00:00:00Z</vt:filetime>
  </property>
  <property fmtid="{D5CDD505-2E9C-101B-9397-08002B2CF9AE}" pid="3" name="LastSaved">
    <vt:filetime>2025-02-07T00:00:00Z</vt:filetime>
  </property>
</Properties>
</file>